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FD88" w14:textId="77777777" w:rsidR="00FF0443" w:rsidRDefault="00FF0443" w:rsidP="00FF0443">
      <w:pPr>
        <w:jc w:val="center"/>
        <w:rPr>
          <w:b/>
          <w:sz w:val="22"/>
          <w:szCs w:val="22"/>
        </w:rPr>
      </w:pPr>
      <w:r w:rsidRPr="00EC2875">
        <w:rPr>
          <w:b/>
          <w:sz w:val="22"/>
          <w:szCs w:val="22"/>
        </w:rPr>
        <w:t>Notes for Regional Response Team (RRT) Meeting</w:t>
      </w:r>
    </w:p>
    <w:p w14:paraId="24930BAC" w14:textId="77777777" w:rsidR="001E7312" w:rsidRPr="00EC2875" w:rsidRDefault="001E7312" w:rsidP="00FF0443">
      <w:pPr>
        <w:jc w:val="center"/>
        <w:rPr>
          <w:b/>
          <w:sz w:val="22"/>
          <w:szCs w:val="22"/>
        </w:rPr>
      </w:pPr>
      <w:r>
        <w:rPr>
          <w:b/>
          <w:sz w:val="22"/>
          <w:szCs w:val="22"/>
        </w:rPr>
        <w:t xml:space="preserve">Subcommittee Meetings </w:t>
      </w:r>
    </w:p>
    <w:p w14:paraId="383380FA" w14:textId="77777777" w:rsidR="00FF0443" w:rsidRDefault="00FF0443" w:rsidP="00FF0443">
      <w:pPr>
        <w:jc w:val="center"/>
        <w:rPr>
          <w:b/>
          <w:sz w:val="22"/>
          <w:szCs w:val="22"/>
        </w:rPr>
      </w:pPr>
      <w:r>
        <w:rPr>
          <w:b/>
          <w:sz w:val="22"/>
          <w:szCs w:val="22"/>
        </w:rPr>
        <w:t>April 17, 2018</w:t>
      </w:r>
    </w:p>
    <w:p w14:paraId="2AE7D934" w14:textId="77777777" w:rsidR="00F76E27" w:rsidRDefault="00B579F2" w:rsidP="00F76E27">
      <w:pPr>
        <w:rPr>
          <w:sz w:val="22"/>
          <w:szCs w:val="22"/>
        </w:rPr>
      </w:pPr>
      <w:r w:rsidRPr="00B96595">
        <w:rPr>
          <w:b/>
          <w:sz w:val="22"/>
          <w:szCs w:val="22"/>
        </w:rPr>
        <w:t>Introduction</w:t>
      </w:r>
      <w:r w:rsidR="00B96595">
        <w:rPr>
          <w:sz w:val="22"/>
          <w:szCs w:val="22"/>
        </w:rPr>
        <w:t xml:space="preserve">, </w:t>
      </w:r>
      <w:r w:rsidR="00B96595" w:rsidRPr="00B96595">
        <w:rPr>
          <w:b/>
          <w:sz w:val="22"/>
          <w:szCs w:val="22"/>
        </w:rPr>
        <w:t>Ms.</w:t>
      </w:r>
      <w:r w:rsidRPr="00B96595">
        <w:rPr>
          <w:b/>
          <w:sz w:val="22"/>
          <w:szCs w:val="22"/>
        </w:rPr>
        <w:t xml:space="preserve"> Ann Whelan</w:t>
      </w:r>
      <w:r w:rsidR="00675360">
        <w:rPr>
          <w:b/>
          <w:sz w:val="22"/>
          <w:szCs w:val="22"/>
        </w:rPr>
        <w:t>,</w:t>
      </w:r>
      <w:r w:rsidR="00B96595" w:rsidRPr="00B96595">
        <w:rPr>
          <w:b/>
          <w:sz w:val="22"/>
          <w:szCs w:val="22"/>
        </w:rPr>
        <w:t xml:space="preserve"> </w:t>
      </w:r>
      <w:r w:rsidR="00B96595" w:rsidRPr="008D2836">
        <w:rPr>
          <w:b/>
          <w:sz w:val="22"/>
          <w:szCs w:val="22"/>
        </w:rPr>
        <w:t>U.S. Environmental Protection Agency (U.S. EPA)</w:t>
      </w:r>
    </w:p>
    <w:p w14:paraId="1B846653" w14:textId="77777777" w:rsidR="00373590" w:rsidRDefault="00373590" w:rsidP="00373590">
      <w:pPr>
        <w:rPr>
          <w:b/>
          <w:sz w:val="22"/>
          <w:szCs w:val="22"/>
        </w:rPr>
      </w:pPr>
    </w:p>
    <w:tbl>
      <w:tblPr>
        <w:tblW w:w="109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0"/>
      </w:tblGrid>
      <w:tr w:rsidR="00B96595" w14:paraId="26FF0E05" w14:textId="77777777" w:rsidTr="00675360">
        <w:trPr>
          <w:trHeight w:val="180"/>
        </w:trPr>
        <w:tc>
          <w:tcPr>
            <w:tcW w:w="10940" w:type="dxa"/>
          </w:tcPr>
          <w:p w14:paraId="41564E1A" w14:textId="77777777" w:rsidR="00B96595" w:rsidRPr="00B96595" w:rsidRDefault="00B96595" w:rsidP="00B96595">
            <w:pPr>
              <w:rPr>
                <w:sz w:val="22"/>
                <w:szCs w:val="22"/>
              </w:rPr>
            </w:pPr>
            <w:r w:rsidRPr="008D2836">
              <w:rPr>
                <w:b/>
                <w:sz w:val="22"/>
                <w:szCs w:val="22"/>
              </w:rPr>
              <w:t>Planning Subcommittee, Ms. Ann Whelan, U.S. Environmental Protection Agency (U.S. EPA)</w:t>
            </w:r>
          </w:p>
        </w:tc>
      </w:tr>
      <w:tr w:rsidR="00B96595" w14:paraId="5621CE37" w14:textId="77777777" w:rsidTr="00675360">
        <w:trPr>
          <w:trHeight w:val="11100"/>
        </w:trPr>
        <w:tc>
          <w:tcPr>
            <w:tcW w:w="10940" w:type="dxa"/>
          </w:tcPr>
          <w:p w14:paraId="21C98FBD" w14:textId="77777777" w:rsidR="00B96595" w:rsidRDefault="00B96595" w:rsidP="00B96595">
            <w:pPr>
              <w:ind w:left="130"/>
              <w:rPr>
                <w:b/>
                <w:sz w:val="22"/>
                <w:szCs w:val="22"/>
              </w:rPr>
            </w:pPr>
          </w:p>
          <w:p w14:paraId="4C9C08CC" w14:textId="77777777" w:rsidR="00B96595" w:rsidRPr="00373590" w:rsidRDefault="00B96595" w:rsidP="00B96595">
            <w:pPr>
              <w:rPr>
                <w:sz w:val="22"/>
                <w:szCs w:val="22"/>
              </w:rPr>
            </w:pPr>
            <w:r w:rsidRPr="00986FEB">
              <w:rPr>
                <w:sz w:val="22"/>
                <w:szCs w:val="22"/>
                <w:u w:val="single"/>
              </w:rPr>
              <w:t>Progress on the Planning Subcommittee</w:t>
            </w:r>
            <w:r>
              <w:rPr>
                <w:sz w:val="22"/>
                <w:szCs w:val="22"/>
              </w:rPr>
              <w:t xml:space="preserve">: </w:t>
            </w:r>
          </w:p>
          <w:p w14:paraId="190A4A5C" w14:textId="77777777" w:rsidR="00B96595" w:rsidRDefault="00B96595" w:rsidP="00B96595">
            <w:pPr>
              <w:ind w:left="130"/>
              <w:rPr>
                <w:b/>
                <w:sz w:val="22"/>
                <w:szCs w:val="22"/>
              </w:rPr>
            </w:pPr>
          </w:p>
          <w:p w14:paraId="3AD37381" w14:textId="77777777" w:rsidR="00B96595" w:rsidRPr="00F866F3" w:rsidRDefault="00B96595" w:rsidP="00B96595">
            <w:pPr>
              <w:rPr>
                <w:b/>
                <w:sz w:val="22"/>
                <w:szCs w:val="22"/>
              </w:rPr>
            </w:pPr>
            <w:r>
              <w:rPr>
                <w:b/>
                <w:sz w:val="22"/>
                <w:szCs w:val="22"/>
              </w:rPr>
              <w:t xml:space="preserve">Update – </w:t>
            </w:r>
            <w:r w:rsidRPr="00F866F3">
              <w:rPr>
                <w:b/>
                <w:sz w:val="22"/>
                <w:szCs w:val="22"/>
              </w:rPr>
              <w:t xml:space="preserve">Flood and Natural Disasters Library </w:t>
            </w:r>
          </w:p>
          <w:p w14:paraId="5D02EBA9" w14:textId="6BE637DE" w:rsidR="00B96595" w:rsidRDefault="00B96595" w:rsidP="00B96595">
            <w:pPr>
              <w:rPr>
                <w:sz w:val="22"/>
                <w:szCs w:val="22"/>
              </w:rPr>
            </w:pPr>
            <w:r>
              <w:rPr>
                <w:sz w:val="22"/>
                <w:szCs w:val="22"/>
              </w:rPr>
              <w:t xml:space="preserve">At the last planning meeting, the Planning Subcommittee talked about the development of a new Flood and Natural Disasters tab on the RRT website. </w:t>
            </w:r>
            <w:r w:rsidRPr="00733C54">
              <w:rPr>
                <w:b/>
                <w:sz w:val="22"/>
                <w:szCs w:val="22"/>
              </w:rPr>
              <w:t>To access</w:t>
            </w:r>
            <w:r>
              <w:rPr>
                <w:sz w:val="22"/>
                <w:szCs w:val="22"/>
              </w:rPr>
              <w:t>, look under resource library</w:t>
            </w:r>
            <w:r w:rsidR="005B783B">
              <w:rPr>
                <w:sz w:val="22"/>
                <w:szCs w:val="22"/>
              </w:rPr>
              <w:t>.  Its</w:t>
            </w:r>
            <w:r>
              <w:rPr>
                <w:sz w:val="22"/>
                <w:szCs w:val="22"/>
              </w:rPr>
              <w:t xml:space="preserve"> location on the website is open to discussion. You can click on any of the links/documents in the library and it will take you to that </w:t>
            </w:r>
            <w:r w:rsidR="005B783B">
              <w:rPr>
                <w:sz w:val="22"/>
                <w:szCs w:val="22"/>
              </w:rPr>
              <w:t>location</w:t>
            </w:r>
            <w:r>
              <w:rPr>
                <w:sz w:val="22"/>
                <w:szCs w:val="22"/>
              </w:rPr>
              <w:t xml:space="preserve">. </w:t>
            </w:r>
          </w:p>
          <w:p w14:paraId="54179D64" w14:textId="77777777" w:rsidR="00B96595" w:rsidRDefault="00B96595" w:rsidP="00B96595">
            <w:pPr>
              <w:ind w:left="130"/>
              <w:rPr>
                <w:sz w:val="22"/>
                <w:szCs w:val="22"/>
                <w:u w:val="single"/>
              </w:rPr>
            </w:pPr>
          </w:p>
          <w:p w14:paraId="28FDEDDB" w14:textId="77777777" w:rsidR="00B96595" w:rsidRPr="00733C54" w:rsidRDefault="00B96595" w:rsidP="00B96595">
            <w:pPr>
              <w:rPr>
                <w:sz w:val="22"/>
                <w:szCs w:val="22"/>
                <w:u w:val="single"/>
              </w:rPr>
            </w:pPr>
            <w:r>
              <w:rPr>
                <w:sz w:val="22"/>
                <w:szCs w:val="22"/>
                <w:u w:val="single"/>
              </w:rPr>
              <w:t>Types of documents/links within Library</w:t>
            </w:r>
          </w:p>
          <w:p w14:paraId="309AACF2" w14:textId="2F25DFC5" w:rsidR="00B96595" w:rsidRDefault="00B96595" w:rsidP="00B96595">
            <w:pPr>
              <w:rPr>
                <w:sz w:val="22"/>
                <w:szCs w:val="22"/>
              </w:rPr>
            </w:pPr>
            <w:r>
              <w:rPr>
                <w:sz w:val="22"/>
                <w:szCs w:val="22"/>
              </w:rPr>
              <w:t xml:space="preserve">Some of the information is </w:t>
            </w:r>
            <w:r w:rsidRPr="00986FEB">
              <w:rPr>
                <w:b/>
                <w:sz w:val="22"/>
                <w:szCs w:val="22"/>
              </w:rPr>
              <w:t>hurricane related</w:t>
            </w:r>
            <w:r>
              <w:rPr>
                <w:sz w:val="22"/>
                <w:szCs w:val="22"/>
              </w:rPr>
              <w:t>, but there are documents in that location</w:t>
            </w:r>
            <w:r w:rsidR="005B783B">
              <w:rPr>
                <w:sz w:val="22"/>
                <w:szCs w:val="22"/>
              </w:rPr>
              <w:t xml:space="preserve"> which</w:t>
            </w:r>
            <w:r>
              <w:rPr>
                <w:sz w:val="22"/>
                <w:szCs w:val="22"/>
              </w:rPr>
              <w:t xml:space="preserve"> can be adapted. Other documents, </w:t>
            </w:r>
            <w:r w:rsidR="005B783B">
              <w:rPr>
                <w:sz w:val="22"/>
                <w:szCs w:val="22"/>
              </w:rPr>
              <w:t xml:space="preserve">such as </w:t>
            </w:r>
            <w:r>
              <w:rPr>
                <w:sz w:val="22"/>
                <w:szCs w:val="22"/>
              </w:rPr>
              <w:t xml:space="preserve">household hazardous waste documents, can be used as a template </w:t>
            </w:r>
            <w:r w:rsidR="005B783B">
              <w:rPr>
                <w:sz w:val="22"/>
                <w:szCs w:val="22"/>
              </w:rPr>
              <w:t>to</w:t>
            </w:r>
            <w:r>
              <w:rPr>
                <w:sz w:val="22"/>
                <w:szCs w:val="22"/>
              </w:rPr>
              <w:t xml:space="preserve"> </w:t>
            </w:r>
            <w:r w:rsidR="00792377">
              <w:rPr>
                <w:sz w:val="22"/>
                <w:szCs w:val="22"/>
              </w:rPr>
              <w:t xml:space="preserve">revise </w:t>
            </w:r>
            <w:r>
              <w:rPr>
                <w:sz w:val="22"/>
                <w:szCs w:val="22"/>
              </w:rPr>
              <w:t xml:space="preserve">for </w:t>
            </w:r>
            <w:r w:rsidRPr="00986FEB">
              <w:rPr>
                <w:b/>
                <w:sz w:val="22"/>
                <w:szCs w:val="22"/>
              </w:rPr>
              <w:t>homeowners</w:t>
            </w:r>
            <w:r>
              <w:rPr>
                <w:sz w:val="22"/>
                <w:szCs w:val="22"/>
              </w:rPr>
              <w:t xml:space="preserve">. </w:t>
            </w:r>
            <w:r w:rsidRPr="00986FEB">
              <w:rPr>
                <w:b/>
                <w:sz w:val="22"/>
                <w:szCs w:val="22"/>
              </w:rPr>
              <w:t>Mission assignments</w:t>
            </w:r>
            <w:r>
              <w:rPr>
                <w:sz w:val="22"/>
                <w:szCs w:val="22"/>
              </w:rPr>
              <w:t xml:space="preserve"> are also available and can be adapted</w:t>
            </w:r>
            <w:r w:rsidR="005B783B">
              <w:rPr>
                <w:sz w:val="22"/>
                <w:szCs w:val="22"/>
              </w:rPr>
              <w:t>.  W</w:t>
            </w:r>
            <w:r>
              <w:rPr>
                <w:sz w:val="22"/>
                <w:szCs w:val="22"/>
              </w:rPr>
              <w:t xml:space="preserve">hen responding to a natural disaster, FEMA usually gives a mission assignment and the examples in the library can aid with wording and necessary information. There are </w:t>
            </w:r>
            <w:r w:rsidR="005B783B">
              <w:rPr>
                <w:sz w:val="22"/>
                <w:szCs w:val="22"/>
              </w:rPr>
              <w:t xml:space="preserve">also </w:t>
            </w:r>
            <w:r>
              <w:rPr>
                <w:sz w:val="22"/>
                <w:szCs w:val="22"/>
              </w:rPr>
              <w:t xml:space="preserve">links available to </w:t>
            </w:r>
            <w:r w:rsidRPr="00986FEB">
              <w:rPr>
                <w:b/>
                <w:sz w:val="22"/>
                <w:szCs w:val="22"/>
              </w:rPr>
              <w:t>various other responses</w:t>
            </w:r>
            <w:r>
              <w:rPr>
                <w:sz w:val="22"/>
                <w:szCs w:val="22"/>
              </w:rPr>
              <w:t xml:space="preserve">. </w:t>
            </w:r>
          </w:p>
          <w:p w14:paraId="38E99735" w14:textId="77777777" w:rsidR="00B96595" w:rsidRDefault="00B96595" w:rsidP="00B96595">
            <w:pPr>
              <w:ind w:left="130"/>
              <w:rPr>
                <w:sz w:val="22"/>
                <w:szCs w:val="22"/>
              </w:rPr>
            </w:pPr>
          </w:p>
          <w:p w14:paraId="745A972E" w14:textId="77777777" w:rsidR="00B96595" w:rsidRDefault="00B96595" w:rsidP="00B96595">
            <w:pPr>
              <w:rPr>
                <w:sz w:val="22"/>
                <w:szCs w:val="22"/>
              </w:rPr>
            </w:pPr>
            <w:r>
              <w:rPr>
                <w:sz w:val="22"/>
                <w:szCs w:val="22"/>
              </w:rPr>
              <w:t xml:space="preserve">This library is good for </w:t>
            </w:r>
            <w:r w:rsidRPr="00986FEB">
              <w:rPr>
                <w:b/>
                <w:sz w:val="22"/>
                <w:szCs w:val="22"/>
              </w:rPr>
              <w:t>resources</w:t>
            </w:r>
            <w:r>
              <w:rPr>
                <w:sz w:val="22"/>
                <w:szCs w:val="22"/>
              </w:rPr>
              <w:t xml:space="preserve"> you can </w:t>
            </w:r>
            <w:r w:rsidRPr="00986FEB">
              <w:rPr>
                <w:b/>
                <w:sz w:val="22"/>
                <w:szCs w:val="22"/>
              </w:rPr>
              <w:t>adapt to an incident you are responding to</w:t>
            </w:r>
            <w:r>
              <w:rPr>
                <w:sz w:val="22"/>
                <w:szCs w:val="22"/>
              </w:rPr>
              <w:t xml:space="preserve">. If you have any documents/information to add to the library, send that information to the Planning Subcommittee. </w:t>
            </w:r>
          </w:p>
          <w:p w14:paraId="5266B220" w14:textId="77777777" w:rsidR="00B96595" w:rsidRDefault="00B96595" w:rsidP="00B96595">
            <w:pPr>
              <w:ind w:left="130"/>
              <w:rPr>
                <w:sz w:val="22"/>
                <w:szCs w:val="22"/>
              </w:rPr>
            </w:pPr>
          </w:p>
          <w:p w14:paraId="48CC5D8D" w14:textId="77777777" w:rsidR="00B96595" w:rsidRPr="00986FEB" w:rsidRDefault="00B96595" w:rsidP="00B96595">
            <w:pPr>
              <w:rPr>
                <w:b/>
                <w:sz w:val="22"/>
                <w:szCs w:val="22"/>
                <w:u w:val="single"/>
              </w:rPr>
            </w:pPr>
            <w:r>
              <w:rPr>
                <w:b/>
                <w:sz w:val="22"/>
                <w:szCs w:val="22"/>
                <w:u w:val="single"/>
              </w:rPr>
              <w:t>Questions/suggestions</w:t>
            </w:r>
          </w:p>
          <w:p w14:paraId="632DC196" w14:textId="77777777" w:rsidR="00B96595" w:rsidRDefault="00B96595" w:rsidP="00B96595">
            <w:pPr>
              <w:pStyle w:val="ListParagraph"/>
              <w:numPr>
                <w:ilvl w:val="0"/>
                <w:numId w:val="16"/>
              </w:numPr>
              <w:ind w:left="850"/>
              <w:rPr>
                <w:sz w:val="22"/>
                <w:szCs w:val="22"/>
              </w:rPr>
            </w:pPr>
            <w:r>
              <w:rPr>
                <w:sz w:val="22"/>
                <w:szCs w:val="22"/>
              </w:rPr>
              <w:t xml:space="preserve">Does the search function work well? </w:t>
            </w:r>
          </w:p>
          <w:p w14:paraId="6D688FC0" w14:textId="5B065166" w:rsidR="00B96595" w:rsidRDefault="00B96595" w:rsidP="00B96595">
            <w:pPr>
              <w:pStyle w:val="ListParagraph"/>
              <w:numPr>
                <w:ilvl w:val="1"/>
                <w:numId w:val="16"/>
              </w:numPr>
              <w:ind w:left="1570"/>
              <w:rPr>
                <w:sz w:val="22"/>
                <w:szCs w:val="22"/>
              </w:rPr>
            </w:pPr>
            <w:r>
              <w:rPr>
                <w:sz w:val="22"/>
                <w:szCs w:val="22"/>
              </w:rPr>
              <w:t>Yes; during the meeting Ann tried it by searching ‘floods’ and only documents containing that word came up in the results</w:t>
            </w:r>
          </w:p>
          <w:p w14:paraId="5F5FA70B" w14:textId="77777777" w:rsidR="00B96595" w:rsidRDefault="00B96595" w:rsidP="00B96595">
            <w:pPr>
              <w:pStyle w:val="ListParagraph"/>
              <w:numPr>
                <w:ilvl w:val="0"/>
                <w:numId w:val="16"/>
              </w:numPr>
              <w:ind w:left="850"/>
              <w:rPr>
                <w:sz w:val="22"/>
                <w:szCs w:val="22"/>
              </w:rPr>
            </w:pPr>
            <w:r>
              <w:rPr>
                <w:sz w:val="22"/>
                <w:szCs w:val="22"/>
              </w:rPr>
              <w:t xml:space="preserve">Is there a way to link state resources to this library? </w:t>
            </w:r>
          </w:p>
          <w:p w14:paraId="73983938" w14:textId="77777777" w:rsidR="00B96595" w:rsidRDefault="00B96595" w:rsidP="00B96595">
            <w:pPr>
              <w:pStyle w:val="ListParagraph"/>
              <w:numPr>
                <w:ilvl w:val="1"/>
                <w:numId w:val="16"/>
              </w:numPr>
              <w:ind w:left="1570"/>
              <w:rPr>
                <w:sz w:val="22"/>
                <w:szCs w:val="22"/>
              </w:rPr>
            </w:pPr>
            <w:r>
              <w:rPr>
                <w:sz w:val="22"/>
                <w:szCs w:val="22"/>
              </w:rPr>
              <w:t>Yes; we can add state documents and websites. Minnesota has similar doc</w:t>
            </w:r>
            <w:r w:rsidR="00DF346A">
              <w:rPr>
                <w:sz w:val="22"/>
                <w:szCs w:val="22"/>
              </w:rPr>
              <w:t>ument</w:t>
            </w:r>
            <w:r>
              <w:rPr>
                <w:sz w:val="22"/>
                <w:szCs w:val="22"/>
              </w:rPr>
              <w:t xml:space="preserve">s ready to be put on website. If others have state resources ready to be added to the library, send them to the planning subcommittee. </w:t>
            </w:r>
          </w:p>
          <w:p w14:paraId="31D80C96" w14:textId="77777777" w:rsidR="00B96595" w:rsidRDefault="00B96595" w:rsidP="00B96595">
            <w:pPr>
              <w:pStyle w:val="ListParagraph"/>
              <w:numPr>
                <w:ilvl w:val="0"/>
                <w:numId w:val="16"/>
              </w:numPr>
              <w:ind w:left="850"/>
              <w:rPr>
                <w:sz w:val="22"/>
                <w:szCs w:val="22"/>
              </w:rPr>
            </w:pPr>
            <w:r>
              <w:rPr>
                <w:sz w:val="22"/>
                <w:szCs w:val="22"/>
              </w:rPr>
              <w:t>Do you need a password?</w:t>
            </w:r>
          </w:p>
          <w:p w14:paraId="4867980E" w14:textId="77777777" w:rsidR="00B96595" w:rsidRDefault="00B96595" w:rsidP="00B96595">
            <w:pPr>
              <w:pStyle w:val="ListParagraph"/>
              <w:numPr>
                <w:ilvl w:val="1"/>
                <w:numId w:val="16"/>
              </w:numPr>
              <w:ind w:left="1570"/>
              <w:rPr>
                <w:sz w:val="22"/>
                <w:szCs w:val="22"/>
              </w:rPr>
            </w:pPr>
            <w:r>
              <w:rPr>
                <w:sz w:val="22"/>
                <w:szCs w:val="22"/>
              </w:rPr>
              <w:t>For now, yes, but it will soon be available for everyone to access</w:t>
            </w:r>
          </w:p>
          <w:p w14:paraId="49412874" w14:textId="315FEF89" w:rsidR="00B96595" w:rsidRDefault="00B96595" w:rsidP="00B96595">
            <w:pPr>
              <w:pStyle w:val="ListParagraph"/>
              <w:numPr>
                <w:ilvl w:val="0"/>
                <w:numId w:val="16"/>
              </w:numPr>
              <w:ind w:left="850"/>
              <w:rPr>
                <w:sz w:val="22"/>
                <w:szCs w:val="22"/>
              </w:rPr>
            </w:pPr>
            <w:r>
              <w:rPr>
                <w:sz w:val="22"/>
                <w:szCs w:val="22"/>
              </w:rPr>
              <w:t xml:space="preserve">Would be helpful </w:t>
            </w:r>
            <w:r w:rsidR="00DF346A">
              <w:rPr>
                <w:sz w:val="22"/>
                <w:szCs w:val="22"/>
              </w:rPr>
              <w:t>to have</w:t>
            </w:r>
            <w:r>
              <w:rPr>
                <w:sz w:val="22"/>
                <w:szCs w:val="22"/>
              </w:rPr>
              <w:t xml:space="preserve"> links for weather and stations on the rivers?</w:t>
            </w:r>
          </w:p>
          <w:p w14:paraId="63B9BC09" w14:textId="77777777" w:rsidR="00B96595" w:rsidRDefault="00B96595" w:rsidP="00B96595">
            <w:pPr>
              <w:pStyle w:val="ListParagraph"/>
              <w:numPr>
                <w:ilvl w:val="1"/>
                <w:numId w:val="16"/>
              </w:numPr>
              <w:ind w:left="1570"/>
              <w:rPr>
                <w:sz w:val="22"/>
                <w:szCs w:val="22"/>
              </w:rPr>
            </w:pPr>
            <w:r>
              <w:rPr>
                <w:sz w:val="22"/>
                <w:szCs w:val="22"/>
              </w:rPr>
              <w:t>Yes; we could put a link at the top of the website for this type of information</w:t>
            </w:r>
          </w:p>
          <w:p w14:paraId="676F9390" w14:textId="77777777" w:rsidR="00B96595" w:rsidRDefault="00B96595" w:rsidP="00B96595">
            <w:pPr>
              <w:ind w:left="130"/>
              <w:rPr>
                <w:sz w:val="22"/>
                <w:szCs w:val="22"/>
              </w:rPr>
            </w:pPr>
          </w:p>
          <w:p w14:paraId="3E7CE38A" w14:textId="77777777" w:rsidR="00B96595" w:rsidRDefault="00B96595" w:rsidP="00B96595">
            <w:pPr>
              <w:rPr>
                <w:sz w:val="22"/>
                <w:szCs w:val="22"/>
              </w:rPr>
            </w:pPr>
            <w:r>
              <w:rPr>
                <w:sz w:val="22"/>
                <w:szCs w:val="22"/>
              </w:rPr>
              <w:t xml:space="preserve">Betsy Nightingale created the library and focused on flood and hurricane response resources so they can be readily available. The goal is to </w:t>
            </w:r>
            <w:r w:rsidRPr="002523F2">
              <w:rPr>
                <w:b/>
                <w:sz w:val="22"/>
                <w:szCs w:val="22"/>
              </w:rPr>
              <w:t>help local and state entities</w:t>
            </w:r>
            <w:r>
              <w:rPr>
                <w:sz w:val="22"/>
                <w:szCs w:val="22"/>
              </w:rPr>
              <w:t>.</w:t>
            </w:r>
          </w:p>
          <w:p w14:paraId="5831F202" w14:textId="77777777" w:rsidR="00B96595" w:rsidRDefault="00B96595" w:rsidP="00B96595">
            <w:pPr>
              <w:ind w:left="130"/>
              <w:rPr>
                <w:sz w:val="22"/>
                <w:szCs w:val="22"/>
              </w:rPr>
            </w:pPr>
          </w:p>
          <w:p w14:paraId="0F1E1E81" w14:textId="77777777" w:rsidR="00B96595" w:rsidRDefault="00B96595" w:rsidP="00B96595">
            <w:pPr>
              <w:rPr>
                <w:b/>
                <w:sz w:val="22"/>
                <w:szCs w:val="22"/>
              </w:rPr>
            </w:pPr>
          </w:p>
          <w:p w14:paraId="1185044C" w14:textId="77777777" w:rsidR="00B96595" w:rsidRDefault="00B96595" w:rsidP="00B96595">
            <w:pPr>
              <w:rPr>
                <w:sz w:val="22"/>
                <w:szCs w:val="22"/>
              </w:rPr>
            </w:pPr>
            <w:r w:rsidRPr="00373590">
              <w:rPr>
                <w:b/>
                <w:sz w:val="22"/>
                <w:szCs w:val="22"/>
              </w:rPr>
              <w:t>New initiative –</w:t>
            </w:r>
            <w:r>
              <w:rPr>
                <w:sz w:val="22"/>
                <w:szCs w:val="22"/>
              </w:rPr>
              <w:t xml:space="preserve"> </w:t>
            </w:r>
            <w:r w:rsidRPr="00F866F3">
              <w:rPr>
                <w:b/>
                <w:sz w:val="22"/>
                <w:szCs w:val="22"/>
              </w:rPr>
              <w:t>County Fact Sheets</w:t>
            </w:r>
          </w:p>
          <w:p w14:paraId="37028B63" w14:textId="53E8D0E9" w:rsidR="00B96595" w:rsidRDefault="00B96595" w:rsidP="00B96595">
            <w:pPr>
              <w:rPr>
                <w:sz w:val="22"/>
                <w:szCs w:val="22"/>
              </w:rPr>
            </w:pPr>
            <w:r>
              <w:rPr>
                <w:sz w:val="22"/>
                <w:szCs w:val="22"/>
              </w:rPr>
              <w:t xml:space="preserve">The </w:t>
            </w:r>
            <w:r w:rsidR="00DF346A">
              <w:rPr>
                <w:sz w:val="22"/>
                <w:szCs w:val="22"/>
              </w:rPr>
              <w:t>P</w:t>
            </w:r>
            <w:r>
              <w:rPr>
                <w:sz w:val="22"/>
                <w:szCs w:val="22"/>
              </w:rPr>
              <w:t xml:space="preserve">lanning </w:t>
            </w:r>
            <w:r w:rsidR="00DF346A">
              <w:rPr>
                <w:sz w:val="22"/>
                <w:szCs w:val="22"/>
              </w:rPr>
              <w:t>C</w:t>
            </w:r>
            <w:r>
              <w:rPr>
                <w:sz w:val="22"/>
                <w:szCs w:val="22"/>
              </w:rPr>
              <w:t xml:space="preserve">ommittee is working on creating an </w:t>
            </w:r>
            <w:r w:rsidRPr="002523F2">
              <w:rPr>
                <w:b/>
                <w:sz w:val="22"/>
                <w:szCs w:val="22"/>
              </w:rPr>
              <w:t>online viewer county fact sheet for Region 5</w:t>
            </w:r>
            <w:r>
              <w:rPr>
                <w:sz w:val="22"/>
                <w:szCs w:val="22"/>
              </w:rPr>
              <w:t xml:space="preserve">. Using this viewer, the user will be able to </w:t>
            </w:r>
            <w:r w:rsidRPr="002523F2">
              <w:rPr>
                <w:b/>
                <w:sz w:val="22"/>
                <w:szCs w:val="22"/>
              </w:rPr>
              <w:t>create a report based on a county/watershed</w:t>
            </w:r>
            <w:r>
              <w:rPr>
                <w:sz w:val="22"/>
                <w:szCs w:val="22"/>
              </w:rPr>
              <w:t xml:space="preserve"> by utilizing different widgets within the viewer. </w:t>
            </w:r>
          </w:p>
          <w:p w14:paraId="77AA1C25" w14:textId="77777777" w:rsidR="00B96595" w:rsidRDefault="00B96595" w:rsidP="00B96595">
            <w:pPr>
              <w:rPr>
                <w:sz w:val="22"/>
                <w:szCs w:val="22"/>
              </w:rPr>
            </w:pPr>
            <w:r w:rsidRPr="002523F2">
              <w:rPr>
                <w:sz w:val="22"/>
                <w:szCs w:val="22"/>
                <w:u w:val="single"/>
              </w:rPr>
              <w:t>How to use</w:t>
            </w:r>
            <w:r>
              <w:rPr>
                <w:sz w:val="22"/>
                <w:szCs w:val="22"/>
              </w:rPr>
              <w:t>:</w:t>
            </w:r>
          </w:p>
          <w:p w14:paraId="5406A6B6" w14:textId="25A366C5" w:rsidR="00B96595" w:rsidRDefault="00B96595" w:rsidP="00B96595">
            <w:pPr>
              <w:rPr>
                <w:sz w:val="22"/>
                <w:szCs w:val="22"/>
              </w:rPr>
            </w:pPr>
            <w:r>
              <w:rPr>
                <w:sz w:val="22"/>
                <w:szCs w:val="22"/>
              </w:rPr>
              <w:t xml:space="preserve">Currently, only prototypes are available, but in the future </w:t>
            </w:r>
            <w:r w:rsidR="00DF346A">
              <w:rPr>
                <w:sz w:val="22"/>
                <w:szCs w:val="22"/>
              </w:rPr>
              <w:t>users</w:t>
            </w:r>
            <w:r>
              <w:rPr>
                <w:sz w:val="22"/>
                <w:szCs w:val="22"/>
              </w:rPr>
              <w:t xml:space="preserve"> will be able to </w:t>
            </w:r>
            <w:r w:rsidRPr="009A1DD6">
              <w:rPr>
                <w:b/>
                <w:sz w:val="22"/>
                <w:szCs w:val="22"/>
              </w:rPr>
              <w:t>click on a county and choose different layers</w:t>
            </w:r>
            <w:r>
              <w:rPr>
                <w:sz w:val="22"/>
                <w:szCs w:val="22"/>
              </w:rPr>
              <w:t xml:space="preserve">, depending on the information needed. </w:t>
            </w:r>
            <w:r w:rsidRPr="009A1DD6">
              <w:rPr>
                <w:b/>
                <w:sz w:val="22"/>
                <w:szCs w:val="22"/>
              </w:rPr>
              <w:t>Some examples of layers</w:t>
            </w:r>
            <w:r>
              <w:rPr>
                <w:sz w:val="22"/>
                <w:szCs w:val="22"/>
              </w:rPr>
              <w:t xml:space="preserve"> include: </w:t>
            </w:r>
          </w:p>
          <w:p w14:paraId="1E3663EB" w14:textId="77777777" w:rsidR="00B96595" w:rsidRPr="00B96595" w:rsidRDefault="00B96595" w:rsidP="00B96595">
            <w:pPr>
              <w:pStyle w:val="ListParagraph"/>
              <w:numPr>
                <w:ilvl w:val="0"/>
                <w:numId w:val="20"/>
              </w:numPr>
              <w:rPr>
                <w:sz w:val="22"/>
                <w:szCs w:val="22"/>
              </w:rPr>
            </w:pPr>
            <w:r w:rsidRPr="00B96595">
              <w:rPr>
                <w:sz w:val="22"/>
                <w:szCs w:val="22"/>
              </w:rPr>
              <w:t>Boundaries</w:t>
            </w:r>
          </w:p>
          <w:p w14:paraId="27A3F302" w14:textId="77777777" w:rsidR="00B96595" w:rsidRDefault="00B96595" w:rsidP="00B96595">
            <w:pPr>
              <w:pStyle w:val="ListParagraph"/>
              <w:numPr>
                <w:ilvl w:val="0"/>
                <w:numId w:val="20"/>
              </w:numPr>
              <w:rPr>
                <w:sz w:val="22"/>
                <w:szCs w:val="22"/>
              </w:rPr>
            </w:pPr>
            <w:r w:rsidRPr="00B96595">
              <w:rPr>
                <w:sz w:val="22"/>
                <w:szCs w:val="22"/>
              </w:rPr>
              <w:t>Health</w:t>
            </w:r>
            <w:r>
              <w:rPr>
                <w:sz w:val="22"/>
                <w:szCs w:val="22"/>
              </w:rPr>
              <w:t xml:space="preserve"> </w:t>
            </w:r>
          </w:p>
          <w:p w14:paraId="57AE55E3" w14:textId="77777777" w:rsidR="00B96595" w:rsidRPr="008D2836" w:rsidRDefault="00B96595" w:rsidP="00B96595">
            <w:pPr>
              <w:pStyle w:val="ListParagraph"/>
              <w:numPr>
                <w:ilvl w:val="0"/>
                <w:numId w:val="20"/>
              </w:numPr>
              <w:rPr>
                <w:b/>
                <w:sz w:val="22"/>
                <w:szCs w:val="22"/>
              </w:rPr>
            </w:pPr>
            <w:r>
              <w:rPr>
                <w:sz w:val="22"/>
                <w:szCs w:val="22"/>
              </w:rPr>
              <w:t xml:space="preserve">Mining </w:t>
            </w:r>
          </w:p>
        </w:tc>
      </w:tr>
    </w:tbl>
    <w:tbl>
      <w:tblPr>
        <w:tblpPr w:leftFromText="180" w:rightFromText="180" w:vertAnchor="text" w:horzAnchor="margin" w:tblpY="196"/>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9"/>
      </w:tblGrid>
      <w:tr w:rsidR="00675360" w14:paraId="2048ACBA" w14:textId="77777777" w:rsidTr="00675360">
        <w:trPr>
          <w:trHeight w:val="9259"/>
        </w:trPr>
        <w:tc>
          <w:tcPr>
            <w:tcW w:w="10979" w:type="dxa"/>
          </w:tcPr>
          <w:p w14:paraId="69F0EB45" w14:textId="77777777" w:rsidR="00675360" w:rsidRDefault="00675360" w:rsidP="00675360">
            <w:pPr>
              <w:pStyle w:val="ListParagraph"/>
              <w:numPr>
                <w:ilvl w:val="0"/>
                <w:numId w:val="20"/>
              </w:numPr>
              <w:rPr>
                <w:sz w:val="22"/>
                <w:szCs w:val="22"/>
              </w:rPr>
            </w:pPr>
            <w:r>
              <w:rPr>
                <w:sz w:val="22"/>
                <w:szCs w:val="22"/>
              </w:rPr>
              <w:lastRenderedPageBreak/>
              <w:t>water infrastructure</w:t>
            </w:r>
          </w:p>
          <w:p w14:paraId="5A7EA75B" w14:textId="77777777" w:rsidR="00675360" w:rsidRDefault="00675360" w:rsidP="00675360">
            <w:pPr>
              <w:pStyle w:val="ListParagraph"/>
              <w:numPr>
                <w:ilvl w:val="0"/>
                <w:numId w:val="20"/>
              </w:numPr>
              <w:rPr>
                <w:sz w:val="22"/>
                <w:szCs w:val="22"/>
              </w:rPr>
            </w:pPr>
            <w:r>
              <w:rPr>
                <w:sz w:val="22"/>
                <w:szCs w:val="22"/>
              </w:rPr>
              <w:t>Tribal lands</w:t>
            </w:r>
          </w:p>
          <w:p w14:paraId="47E74079" w14:textId="77777777" w:rsidR="00675360" w:rsidRDefault="00675360" w:rsidP="00675360">
            <w:pPr>
              <w:pStyle w:val="ListParagraph"/>
              <w:numPr>
                <w:ilvl w:val="0"/>
                <w:numId w:val="20"/>
              </w:numPr>
              <w:rPr>
                <w:sz w:val="22"/>
                <w:szCs w:val="22"/>
              </w:rPr>
            </w:pPr>
            <w:r>
              <w:rPr>
                <w:sz w:val="22"/>
                <w:szCs w:val="22"/>
              </w:rPr>
              <w:t>facilities</w:t>
            </w:r>
          </w:p>
          <w:p w14:paraId="0DA149D0" w14:textId="77777777" w:rsidR="00675360" w:rsidRDefault="00675360" w:rsidP="00675360">
            <w:pPr>
              <w:pStyle w:val="ListParagraph"/>
              <w:numPr>
                <w:ilvl w:val="0"/>
                <w:numId w:val="20"/>
              </w:numPr>
              <w:rPr>
                <w:sz w:val="22"/>
                <w:szCs w:val="22"/>
              </w:rPr>
            </w:pPr>
            <w:r w:rsidRPr="009A1DD6">
              <w:rPr>
                <w:sz w:val="22"/>
                <w:szCs w:val="22"/>
              </w:rPr>
              <w:t>FRS (a database that EPA created for facilities to add all records in one place)</w:t>
            </w:r>
          </w:p>
          <w:p w14:paraId="7F995A98" w14:textId="77777777" w:rsidR="00675360" w:rsidRDefault="00675360" w:rsidP="00675360">
            <w:pPr>
              <w:pStyle w:val="ListParagraph"/>
              <w:numPr>
                <w:ilvl w:val="0"/>
                <w:numId w:val="20"/>
              </w:numPr>
              <w:rPr>
                <w:sz w:val="22"/>
                <w:szCs w:val="22"/>
              </w:rPr>
            </w:pPr>
            <w:r w:rsidRPr="009A1DD6">
              <w:rPr>
                <w:sz w:val="22"/>
                <w:szCs w:val="22"/>
              </w:rPr>
              <w:t>extremely hazardous substances</w:t>
            </w:r>
          </w:p>
          <w:p w14:paraId="3935759A" w14:textId="77777777" w:rsidR="00675360" w:rsidRDefault="00675360" w:rsidP="00675360">
            <w:pPr>
              <w:rPr>
                <w:sz w:val="22"/>
                <w:szCs w:val="22"/>
              </w:rPr>
            </w:pPr>
            <w:r w:rsidRPr="009A1DD6">
              <w:rPr>
                <w:sz w:val="22"/>
                <w:szCs w:val="22"/>
                <w:u w:val="single"/>
              </w:rPr>
              <w:t>County Report</w:t>
            </w:r>
            <w:r>
              <w:rPr>
                <w:sz w:val="22"/>
                <w:szCs w:val="22"/>
              </w:rPr>
              <w:t>:</w:t>
            </w:r>
          </w:p>
          <w:p w14:paraId="52ED5C80" w14:textId="08AA4B2B" w:rsidR="00675360" w:rsidRPr="009A1DD6" w:rsidRDefault="00675360" w:rsidP="00675360">
            <w:pPr>
              <w:rPr>
                <w:sz w:val="22"/>
                <w:szCs w:val="22"/>
              </w:rPr>
            </w:pPr>
            <w:r w:rsidRPr="009A1DD6">
              <w:rPr>
                <w:sz w:val="22"/>
                <w:szCs w:val="22"/>
              </w:rPr>
              <w:t>After choosing the layers you want</w:t>
            </w:r>
            <w:r>
              <w:rPr>
                <w:sz w:val="22"/>
                <w:szCs w:val="22"/>
              </w:rPr>
              <w:t>,</w:t>
            </w:r>
            <w:r w:rsidRPr="009A1DD6">
              <w:rPr>
                <w:sz w:val="22"/>
                <w:szCs w:val="22"/>
              </w:rPr>
              <w:t xml:space="preserve"> </w:t>
            </w:r>
            <w:r>
              <w:rPr>
                <w:sz w:val="22"/>
                <w:szCs w:val="22"/>
              </w:rPr>
              <w:t xml:space="preserve">a </w:t>
            </w:r>
            <w:r w:rsidRPr="009A1DD6">
              <w:rPr>
                <w:b/>
                <w:sz w:val="22"/>
                <w:szCs w:val="22"/>
              </w:rPr>
              <w:t>report is generated in tabular format</w:t>
            </w:r>
            <w:r>
              <w:rPr>
                <w:sz w:val="22"/>
                <w:szCs w:val="22"/>
              </w:rPr>
              <w:t xml:space="preserve"> from a map.</w:t>
            </w:r>
            <w:r w:rsidRPr="009A1DD6">
              <w:rPr>
                <w:sz w:val="22"/>
                <w:szCs w:val="22"/>
              </w:rPr>
              <w:t xml:space="preserve"> </w:t>
            </w:r>
            <w:r>
              <w:rPr>
                <w:sz w:val="22"/>
                <w:szCs w:val="22"/>
              </w:rPr>
              <w:t xml:space="preserve">Using a map </w:t>
            </w:r>
            <w:r w:rsidRPr="009A1DD6">
              <w:rPr>
                <w:sz w:val="22"/>
                <w:szCs w:val="22"/>
              </w:rPr>
              <w:t xml:space="preserve">makes it easy to grab data because </w:t>
            </w:r>
            <w:r>
              <w:rPr>
                <w:sz w:val="22"/>
                <w:szCs w:val="22"/>
              </w:rPr>
              <w:t xml:space="preserve">there is the </w:t>
            </w:r>
            <w:r w:rsidRPr="009A1DD6">
              <w:rPr>
                <w:b/>
                <w:sz w:val="22"/>
                <w:szCs w:val="22"/>
              </w:rPr>
              <w:t>option of drawing your own area</w:t>
            </w:r>
            <w:r w:rsidRPr="009A1DD6">
              <w:rPr>
                <w:sz w:val="22"/>
                <w:szCs w:val="22"/>
              </w:rPr>
              <w:t xml:space="preserve"> instead of looking at the count</w:t>
            </w:r>
            <w:r>
              <w:rPr>
                <w:sz w:val="22"/>
                <w:szCs w:val="22"/>
              </w:rPr>
              <w:t>y</w:t>
            </w:r>
            <w:r w:rsidRPr="009A1DD6">
              <w:rPr>
                <w:sz w:val="22"/>
                <w:szCs w:val="22"/>
              </w:rPr>
              <w:t xml:space="preserve">. For smaller areas, </w:t>
            </w:r>
            <w:r>
              <w:rPr>
                <w:sz w:val="22"/>
                <w:szCs w:val="22"/>
              </w:rPr>
              <w:t>a report can be 2-3 pages long</w:t>
            </w:r>
            <w:r w:rsidRPr="009A1DD6">
              <w:rPr>
                <w:sz w:val="22"/>
                <w:szCs w:val="22"/>
              </w:rPr>
              <w:t xml:space="preserve">. </w:t>
            </w:r>
            <w:r w:rsidRPr="006E6503">
              <w:rPr>
                <w:b/>
                <w:sz w:val="22"/>
                <w:szCs w:val="22"/>
              </w:rPr>
              <w:t>The planning subcommittee will send the county fact sheets viewer out when it is completed</w:t>
            </w:r>
            <w:r w:rsidRPr="009A1DD6">
              <w:rPr>
                <w:sz w:val="22"/>
                <w:szCs w:val="22"/>
              </w:rPr>
              <w:t xml:space="preserve">. The report can go to a Google Scrape </w:t>
            </w:r>
            <w:r>
              <w:rPr>
                <w:sz w:val="22"/>
                <w:szCs w:val="22"/>
              </w:rPr>
              <w:t>to</w:t>
            </w:r>
            <w:r w:rsidRPr="009A1DD6">
              <w:rPr>
                <w:sz w:val="22"/>
                <w:szCs w:val="22"/>
              </w:rPr>
              <w:t xml:space="preserve"> fill in blanks</w:t>
            </w:r>
            <w:r>
              <w:rPr>
                <w:sz w:val="22"/>
                <w:szCs w:val="22"/>
              </w:rPr>
              <w:t xml:space="preserve">/add more </w:t>
            </w:r>
            <w:r w:rsidRPr="009A1DD6">
              <w:rPr>
                <w:sz w:val="22"/>
                <w:szCs w:val="22"/>
              </w:rPr>
              <w:t>information</w:t>
            </w:r>
            <w:r>
              <w:rPr>
                <w:sz w:val="22"/>
                <w:szCs w:val="22"/>
              </w:rPr>
              <w:t xml:space="preserve"> to</w:t>
            </w:r>
            <w:r w:rsidRPr="009A1DD6">
              <w:rPr>
                <w:sz w:val="22"/>
                <w:szCs w:val="22"/>
              </w:rPr>
              <w:t xml:space="preserve"> the form.</w:t>
            </w:r>
          </w:p>
          <w:p w14:paraId="7702863E" w14:textId="77777777" w:rsidR="00675360" w:rsidRDefault="00675360" w:rsidP="00675360">
            <w:pPr>
              <w:rPr>
                <w:sz w:val="22"/>
                <w:szCs w:val="22"/>
              </w:rPr>
            </w:pPr>
          </w:p>
          <w:p w14:paraId="36E5005F" w14:textId="77777777" w:rsidR="00675360" w:rsidRPr="006E6503" w:rsidRDefault="00675360" w:rsidP="00675360">
            <w:pPr>
              <w:rPr>
                <w:b/>
                <w:sz w:val="22"/>
                <w:szCs w:val="22"/>
                <w:u w:val="single"/>
              </w:rPr>
            </w:pPr>
            <w:r w:rsidRPr="006E6503">
              <w:rPr>
                <w:b/>
                <w:sz w:val="22"/>
                <w:szCs w:val="22"/>
                <w:u w:val="single"/>
              </w:rPr>
              <w:t>Questions/</w:t>
            </w:r>
            <w:r>
              <w:rPr>
                <w:b/>
                <w:sz w:val="22"/>
                <w:szCs w:val="22"/>
                <w:u w:val="single"/>
              </w:rPr>
              <w:t>Suggestions</w:t>
            </w:r>
          </w:p>
          <w:p w14:paraId="0A4BFC21" w14:textId="77777777" w:rsidR="00675360" w:rsidRDefault="00675360" w:rsidP="00675360">
            <w:pPr>
              <w:pStyle w:val="ListParagraph"/>
              <w:numPr>
                <w:ilvl w:val="0"/>
                <w:numId w:val="21"/>
              </w:numPr>
              <w:rPr>
                <w:sz w:val="22"/>
                <w:szCs w:val="22"/>
              </w:rPr>
            </w:pPr>
            <w:r w:rsidRPr="006E6503">
              <w:rPr>
                <w:sz w:val="22"/>
                <w:szCs w:val="22"/>
              </w:rPr>
              <w:t xml:space="preserve">Is there a </w:t>
            </w:r>
            <w:r w:rsidR="007A5F14">
              <w:rPr>
                <w:sz w:val="22"/>
                <w:szCs w:val="22"/>
              </w:rPr>
              <w:t>r</w:t>
            </w:r>
            <w:r w:rsidRPr="006E6503">
              <w:rPr>
                <w:sz w:val="22"/>
                <w:szCs w:val="22"/>
              </w:rPr>
              <w:t xml:space="preserve">oll out date? </w:t>
            </w:r>
          </w:p>
          <w:p w14:paraId="201439A2" w14:textId="77777777" w:rsidR="00675360" w:rsidRPr="006E6503" w:rsidRDefault="00675360" w:rsidP="00675360">
            <w:pPr>
              <w:pStyle w:val="ListParagraph"/>
              <w:numPr>
                <w:ilvl w:val="1"/>
                <w:numId w:val="21"/>
              </w:numPr>
              <w:rPr>
                <w:sz w:val="22"/>
                <w:szCs w:val="22"/>
              </w:rPr>
            </w:pPr>
            <w:r w:rsidRPr="006E6503">
              <w:rPr>
                <w:sz w:val="22"/>
                <w:szCs w:val="22"/>
              </w:rPr>
              <w:t xml:space="preserve">Just finished the widget, </w:t>
            </w:r>
            <w:r>
              <w:rPr>
                <w:sz w:val="22"/>
                <w:szCs w:val="22"/>
              </w:rPr>
              <w:t>so adjustments need to be made.</w:t>
            </w:r>
            <w:r w:rsidRPr="006E6503">
              <w:rPr>
                <w:sz w:val="22"/>
                <w:szCs w:val="22"/>
              </w:rPr>
              <w:t xml:space="preserve"> Don’t want to give a hard date because there will be issues that need to be fixed. </w:t>
            </w:r>
            <w:r>
              <w:rPr>
                <w:sz w:val="22"/>
                <w:szCs w:val="22"/>
              </w:rPr>
              <w:t>The hope is that the viewer will</w:t>
            </w:r>
            <w:r w:rsidRPr="006E6503">
              <w:rPr>
                <w:sz w:val="22"/>
                <w:szCs w:val="22"/>
              </w:rPr>
              <w:t xml:space="preserve"> be up and running in late spring.</w:t>
            </w:r>
          </w:p>
          <w:p w14:paraId="42F3C5CE" w14:textId="434F337F" w:rsidR="00675360" w:rsidRDefault="00675360" w:rsidP="00675360">
            <w:pPr>
              <w:pStyle w:val="ListParagraph"/>
              <w:numPr>
                <w:ilvl w:val="0"/>
                <w:numId w:val="21"/>
              </w:numPr>
              <w:rPr>
                <w:sz w:val="22"/>
                <w:szCs w:val="22"/>
              </w:rPr>
            </w:pPr>
            <w:r>
              <w:rPr>
                <w:sz w:val="22"/>
                <w:szCs w:val="22"/>
              </w:rPr>
              <w:t>Although there m</w:t>
            </w:r>
            <w:r w:rsidRPr="006E6503">
              <w:rPr>
                <w:sz w:val="22"/>
                <w:szCs w:val="22"/>
              </w:rPr>
              <w:t xml:space="preserve">ay not </w:t>
            </w:r>
            <w:r>
              <w:rPr>
                <w:sz w:val="22"/>
                <w:szCs w:val="22"/>
              </w:rPr>
              <w:t>be tribal land in an area, there could</w:t>
            </w:r>
            <w:r w:rsidRPr="006E6503">
              <w:rPr>
                <w:sz w:val="22"/>
                <w:szCs w:val="22"/>
              </w:rPr>
              <w:t xml:space="preserve"> </w:t>
            </w:r>
            <w:r>
              <w:rPr>
                <w:sz w:val="22"/>
                <w:szCs w:val="22"/>
              </w:rPr>
              <w:t>be</w:t>
            </w:r>
            <w:r w:rsidRPr="006E6503">
              <w:rPr>
                <w:sz w:val="22"/>
                <w:szCs w:val="22"/>
              </w:rPr>
              <w:t xml:space="preserve"> ancestral land/interest in land space. </w:t>
            </w:r>
            <w:r>
              <w:rPr>
                <w:sz w:val="22"/>
                <w:szCs w:val="22"/>
              </w:rPr>
              <w:t>The Tribal Directory Assessment Tool</w:t>
            </w:r>
            <w:r w:rsidRPr="006E6503">
              <w:rPr>
                <w:sz w:val="22"/>
                <w:szCs w:val="22"/>
              </w:rPr>
              <w:t xml:space="preserve"> has county level data for tribes who have interest in these lands</w:t>
            </w:r>
            <w:r w:rsidR="00DF346A">
              <w:rPr>
                <w:sz w:val="22"/>
                <w:szCs w:val="22"/>
              </w:rPr>
              <w:t>.  A</w:t>
            </w:r>
            <w:r>
              <w:rPr>
                <w:sz w:val="22"/>
                <w:szCs w:val="22"/>
              </w:rPr>
              <w:t xml:space="preserve"> </w:t>
            </w:r>
            <w:r w:rsidRPr="006E6503">
              <w:rPr>
                <w:b/>
                <w:sz w:val="22"/>
                <w:szCs w:val="22"/>
              </w:rPr>
              <w:t>suggestion</w:t>
            </w:r>
            <w:r>
              <w:rPr>
                <w:sz w:val="22"/>
                <w:szCs w:val="22"/>
              </w:rPr>
              <w:t xml:space="preserve"> is to </w:t>
            </w:r>
            <w:r w:rsidRPr="006E6503">
              <w:rPr>
                <w:b/>
                <w:sz w:val="22"/>
                <w:szCs w:val="22"/>
              </w:rPr>
              <w:t>link the County Fact Sheet to the TDAT Database</w:t>
            </w:r>
            <w:r>
              <w:rPr>
                <w:sz w:val="22"/>
                <w:szCs w:val="22"/>
              </w:rPr>
              <w:t>; it could be a layer to add</w:t>
            </w:r>
            <w:r w:rsidRPr="006E6503">
              <w:rPr>
                <w:sz w:val="22"/>
                <w:szCs w:val="22"/>
              </w:rPr>
              <w:t>.</w:t>
            </w:r>
          </w:p>
          <w:p w14:paraId="1CF85464" w14:textId="77777777" w:rsidR="00675360" w:rsidRPr="006E6503" w:rsidRDefault="00675360" w:rsidP="00675360">
            <w:pPr>
              <w:pStyle w:val="ListParagraph"/>
              <w:numPr>
                <w:ilvl w:val="0"/>
                <w:numId w:val="21"/>
              </w:numPr>
              <w:rPr>
                <w:sz w:val="20"/>
                <w:szCs w:val="22"/>
              </w:rPr>
            </w:pPr>
            <w:r w:rsidRPr="006E6503">
              <w:rPr>
                <w:sz w:val="22"/>
              </w:rPr>
              <w:t xml:space="preserve">If you have an unknown product show up in a waterway, could you bring up that watershed and see what pipelines are near that watershed? </w:t>
            </w:r>
          </w:p>
          <w:p w14:paraId="7DCA5106" w14:textId="77777777" w:rsidR="00675360" w:rsidRPr="006E6503" w:rsidRDefault="00675360" w:rsidP="00675360">
            <w:pPr>
              <w:pStyle w:val="ListParagraph"/>
              <w:numPr>
                <w:ilvl w:val="1"/>
                <w:numId w:val="21"/>
              </w:numPr>
              <w:rPr>
                <w:sz w:val="20"/>
                <w:szCs w:val="22"/>
              </w:rPr>
            </w:pPr>
            <w:r w:rsidRPr="006E6503">
              <w:rPr>
                <w:sz w:val="22"/>
              </w:rPr>
              <w:t xml:space="preserve">Yes it shows you all of that data, so that takes care of the unknown oil in the waterway. </w:t>
            </w:r>
            <w:r w:rsidRPr="006E6503">
              <w:rPr>
                <w:sz w:val="22"/>
                <w:szCs w:val="22"/>
              </w:rPr>
              <w:t xml:space="preserve">You can draw a polygon around an area and get information for that </w:t>
            </w:r>
            <w:r>
              <w:rPr>
                <w:sz w:val="22"/>
                <w:szCs w:val="22"/>
              </w:rPr>
              <w:t xml:space="preserve">specific </w:t>
            </w:r>
            <w:r w:rsidRPr="006E6503">
              <w:rPr>
                <w:sz w:val="22"/>
                <w:szCs w:val="22"/>
              </w:rPr>
              <w:t>area. You can also draw a line and get all information along a line (i.e. looking down a waterway to see potential hazards).</w:t>
            </w:r>
          </w:p>
          <w:p w14:paraId="55934512" w14:textId="77777777" w:rsidR="00675360" w:rsidRPr="004E609C" w:rsidRDefault="00675360" w:rsidP="00675360">
            <w:pPr>
              <w:pStyle w:val="ListParagraph"/>
              <w:numPr>
                <w:ilvl w:val="0"/>
                <w:numId w:val="22"/>
              </w:numPr>
              <w:rPr>
                <w:sz w:val="22"/>
                <w:szCs w:val="22"/>
              </w:rPr>
            </w:pPr>
            <w:r w:rsidRPr="00931915">
              <w:rPr>
                <w:b/>
                <w:sz w:val="22"/>
                <w:szCs w:val="22"/>
              </w:rPr>
              <w:t>Suggestion</w:t>
            </w:r>
            <w:r w:rsidRPr="004E609C">
              <w:rPr>
                <w:sz w:val="22"/>
                <w:szCs w:val="22"/>
              </w:rPr>
              <w:t xml:space="preserve"> is to link the County Fact Sheet to USFWS’s IPaC system; it streamlines the process of contacting USFWS </w:t>
            </w:r>
          </w:p>
          <w:p w14:paraId="0DCDA0FA" w14:textId="77777777" w:rsidR="00675360" w:rsidRDefault="00675360" w:rsidP="00675360">
            <w:pPr>
              <w:rPr>
                <w:b/>
                <w:sz w:val="22"/>
                <w:szCs w:val="22"/>
              </w:rPr>
            </w:pPr>
          </w:p>
          <w:p w14:paraId="24A55DB4" w14:textId="77777777" w:rsidR="00675360" w:rsidRDefault="00675360" w:rsidP="00675360">
            <w:pPr>
              <w:rPr>
                <w:b/>
                <w:sz w:val="22"/>
                <w:szCs w:val="22"/>
              </w:rPr>
            </w:pPr>
            <w:r>
              <w:rPr>
                <w:b/>
                <w:sz w:val="22"/>
                <w:szCs w:val="22"/>
              </w:rPr>
              <w:t>Vote in General M</w:t>
            </w:r>
            <w:r w:rsidRPr="00373590">
              <w:rPr>
                <w:b/>
                <w:sz w:val="22"/>
                <w:szCs w:val="22"/>
              </w:rPr>
              <w:t>eeting:</w:t>
            </w:r>
            <w:r>
              <w:rPr>
                <w:sz w:val="22"/>
                <w:szCs w:val="22"/>
              </w:rPr>
              <w:t xml:space="preserve"> </w:t>
            </w:r>
            <w:r>
              <w:rPr>
                <w:b/>
                <w:sz w:val="22"/>
                <w:szCs w:val="22"/>
              </w:rPr>
              <w:t>Language for J</w:t>
            </w:r>
            <w:r w:rsidRPr="009A431A">
              <w:rPr>
                <w:b/>
                <w:sz w:val="22"/>
                <w:szCs w:val="22"/>
              </w:rPr>
              <w:t xml:space="preserve">urisdictional </w:t>
            </w:r>
            <w:r>
              <w:rPr>
                <w:b/>
                <w:sz w:val="22"/>
                <w:szCs w:val="22"/>
              </w:rPr>
              <w:t>Boundary A</w:t>
            </w:r>
            <w:r w:rsidRPr="009A431A">
              <w:rPr>
                <w:b/>
                <w:sz w:val="22"/>
                <w:szCs w:val="22"/>
              </w:rPr>
              <w:t>djustment in NE Ohio</w:t>
            </w:r>
          </w:p>
          <w:p w14:paraId="770895C8" w14:textId="77777777" w:rsidR="00675360" w:rsidRDefault="00675360" w:rsidP="00675360">
            <w:pPr>
              <w:rPr>
                <w:sz w:val="22"/>
                <w:szCs w:val="22"/>
              </w:rPr>
            </w:pPr>
            <w:r>
              <w:rPr>
                <w:sz w:val="22"/>
                <w:szCs w:val="22"/>
              </w:rPr>
              <w:t xml:space="preserve">Rewording of the jurisdictional boundary in NE Ohio. With the exception for the geographic boundaries identified for the rivers, the waters and adjoining shorelines of Lake Eerie within the U.S. territory from the Pennsylvania/Ohio State Line to Barnes Rd. </w:t>
            </w:r>
          </w:p>
          <w:p w14:paraId="1F67203B" w14:textId="77777777" w:rsidR="00675360" w:rsidRDefault="00675360" w:rsidP="00675360">
            <w:pPr>
              <w:rPr>
                <w:sz w:val="22"/>
                <w:szCs w:val="22"/>
              </w:rPr>
            </w:pPr>
          </w:p>
          <w:p w14:paraId="524C339A" w14:textId="115C00FA" w:rsidR="00675360" w:rsidRPr="00EC2875" w:rsidRDefault="00675360" w:rsidP="00675360">
            <w:pPr>
              <w:rPr>
                <w:sz w:val="22"/>
                <w:szCs w:val="22"/>
              </w:rPr>
            </w:pPr>
            <w:r>
              <w:rPr>
                <w:sz w:val="22"/>
                <w:szCs w:val="22"/>
              </w:rPr>
              <w:t xml:space="preserve">The point of the rewording is to </w:t>
            </w:r>
            <w:r w:rsidRPr="004E609C">
              <w:rPr>
                <w:b/>
                <w:sz w:val="22"/>
                <w:szCs w:val="22"/>
              </w:rPr>
              <w:t>make it consistent and wor</w:t>
            </w:r>
            <w:r>
              <w:rPr>
                <w:b/>
                <w:sz w:val="22"/>
                <w:szCs w:val="22"/>
              </w:rPr>
              <w:t>k with regions 2 &amp; 3 as you go east</w:t>
            </w:r>
            <w:r w:rsidRPr="004E609C">
              <w:rPr>
                <w:b/>
                <w:sz w:val="22"/>
                <w:szCs w:val="22"/>
              </w:rPr>
              <w:t xml:space="preserve"> along the </w:t>
            </w:r>
            <w:r w:rsidR="00DF346A">
              <w:rPr>
                <w:b/>
                <w:sz w:val="22"/>
                <w:szCs w:val="22"/>
              </w:rPr>
              <w:t>G</w:t>
            </w:r>
            <w:r w:rsidRPr="004E609C">
              <w:rPr>
                <w:b/>
                <w:sz w:val="22"/>
                <w:szCs w:val="22"/>
              </w:rPr>
              <w:t xml:space="preserve">reat </w:t>
            </w:r>
            <w:r w:rsidR="00DF346A">
              <w:rPr>
                <w:b/>
                <w:sz w:val="22"/>
                <w:szCs w:val="22"/>
              </w:rPr>
              <w:t>L</w:t>
            </w:r>
            <w:r w:rsidRPr="004E609C">
              <w:rPr>
                <w:b/>
                <w:sz w:val="22"/>
                <w:szCs w:val="22"/>
              </w:rPr>
              <w:t>akes</w:t>
            </w:r>
            <w:r>
              <w:rPr>
                <w:sz w:val="22"/>
                <w:szCs w:val="22"/>
              </w:rPr>
              <w:t xml:space="preserve">. </w:t>
            </w:r>
          </w:p>
          <w:p w14:paraId="50646F50" w14:textId="77777777" w:rsidR="00675360" w:rsidRDefault="00675360" w:rsidP="00675360">
            <w:pPr>
              <w:rPr>
                <w:sz w:val="22"/>
                <w:szCs w:val="22"/>
              </w:rPr>
            </w:pPr>
          </w:p>
          <w:p w14:paraId="380F3E22" w14:textId="119E2E0C" w:rsidR="00675360" w:rsidRPr="00373590" w:rsidRDefault="00675360" w:rsidP="00675360">
            <w:pPr>
              <w:rPr>
                <w:sz w:val="22"/>
                <w:szCs w:val="22"/>
              </w:rPr>
            </w:pPr>
            <w:r>
              <w:rPr>
                <w:b/>
                <w:sz w:val="22"/>
                <w:szCs w:val="22"/>
              </w:rPr>
              <w:t xml:space="preserve">Comments: </w:t>
            </w:r>
            <w:r>
              <w:rPr>
                <w:sz w:val="22"/>
                <w:szCs w:val="22"/>
              </w:rPr>
              <w:t xml:space="preserve">NRT Area Contingency Plan Survey – people are interested in what your experience is with ACPs. You have until </w:t>
            </w:r>
            <w:r w:rsidRPr="00C07007">
              <w:rPr>
                <w:b/>
                <w:sz w:val="22"/>
                <w:szCs w:val="22"/>
              </w:rPr>
              <w:t xml:space="preserve">Apr. 30 to </w:t>
            </w:r>
            <w:r>
              <w:rPr>
                <w:b/>
                <w:sz w:val="22"/>
                <w:szCs w:val="22"/>
              </w:rPr>
              <w:t>complete the ACP survey</w:t>
            </w:r>
            <w:r>
              <w:rPr>
                <w:sz w:val="22"/>
                <w:szCs w:val="22"/>
              </w:rPr>
              <w:t xml:space="preserve">. The purpose of this survey is to </w:t>
            </w:r>
            <w:r w:rsidR="00DF346A">
              <w:rPr>
                <w:sz w:val="22"/>
                <w:szCs w:val="22"/>
              </w:rPr>
              <w:t xml:space="preserve">determine </w:t>
            </w:r>
            <w:r>
              <w:rPr>
                <w:sz w:val="22"/>
                <w:szCs w:val="22"/>
              </w:rPr>
              <w:t xml:space="preserve">how ACPs are administered for the next generation. The idea is to take feedback and </w:t>
            </w:r>
            <w:r w:rsidR="00DF346A">
              <w:rPr>
                <w:sz w:val="22"/>
                <w:szCs w:val="22"/>
              </w:rPr>
              <w:t>m</w:t>
            </w:r>
            <w:r>
              <w:rPr>
                <w:sz w:val="22"/>
                <w:szCs w:val="22"/>
              </w:rPr>
              <w:t xml:space="preserve">ake the next gen of ACPs better. </w:t>
            </w:r>
          </w:p>
          <w:p w14:paraId="3BCF71AC" w14:textId="77777777" w:rsidR="00675360" w:rsidRPr="00675360" w:rsidRDefault="00675360" w:rsidP="00675360">
            <w:pPr>
              <w:rPr>
                <w:sz w:val="22"/>
                <w:szCs w:val="22"/>
              </w:rPr>
            </w:pPr>
          </w:p>
        </w:tc>
      </w:tr>
    </w:tbl>
    <w:p w14:paraId="1F171BDC" w14:textId="77777777" w:rsidR="00675360" w:rsidRPr="00675360" w:rsidRDefault="00675360" w:rsidP="00675360">
      <w:pPr>
        <w:rPr>
          <w:sz w:val="22"/>
          <w:szCs w:val="22"/>
        </w:rPr>
      </w:pPr>
    </w:p>
    <w:p w14:paraId="54949AEA" w14:textId="77777777" w:rsidR="00C07007" w:rsidRDefault="00C07007" w:rsidP="00FF0443">
      <w:pPr>
        <w:rPr>
          <w:b/>
          <w:sz w:val="22"/>
          <w:szCs w:val="22"/>
        </w:rPr>
      </w:pPr>
    </w:p>
    <w:p w14:paraId="6407F499" w14:textId="77777777" w:rsidR="00675360" w:rsidRDefault="00675360" w:rsidP="00FF0443">
      <w:pPr>
        <w:rPr>
          <w:b/>
          <w:sz w:val="22"/>
          <w:szCs w:val="22"/>
        </w:rPr>
      </w:pPr>
    </w:p>
    <w:p w14:paraId="203F7983" w14:textId="77777777" w:rsidR="00675360" w:rsidRDefault="00675360" w:rsidP="00FF0443">
      <w:pPr>
        <w:rPr>
          <w:b/>
          <w:sz w:val="22"/>
          <w:szCs w:val="22"/>
        </w:rPr>
      </w:pPr>
    </w:p>
    <w:p w14:paraId="3E254798" w14:textId="77777777" w:rsidR="00675360" w:rsidRDefault="00675360" w:rsidP="00FF0443">
      <w:pPr>
        <w:rPr>
          <w:b/>
          <w:sz w:val="22"/>
          <w:szCs w:val="22"/>
        </w:rPr>
      </w:pPr>
    </w:p>
    <w:p w14:paraId="3738641E" w14:textId="77777777" w:rsidR="00675360" w:rsidRDefault="00675360" w:rsidP="00FF0443">
      <w:pPr>
        <w:rPr>
          <w:b/>
          <w:sz w:val="22"/>
          <w:szCs w:val="22"/>
        </w:rPr>
      </w:pPr>
    </w:p>
    <w:p w14:paraId="09659AD5" w14:textId="77777777" w:rsidR="00675360" w:rsidRDefault="00675360" w:rsidP="00FF0443">
      <w:pPr>
        <w:rPr>
          <w:b/>
          <w:sz w:val="22"/>
          <w:szCs w:val="22"/>
        </w:rPr>
      </w:pPr>
    </w:p>
    <w:p w14:paraId="19F19F3E" w14:textId="77777777" w:rsidR="00675360" w:rsidRDefault="00675360" w:rsidP="00FF0443">
      <w:pPr>
        <w:rPr>
          <w:b/>
          <w:sz w:val="22"/>
          <w:szCs w:val="22"/>
        </w:rPr>
      </w:pPr>
    </w:p>
    <w:p w14:paraId="6576DA66" w14:textId="77777777" w:rsidR="00675360" w:rsidRDefault="00675360" w:rsidP="00FF0443">
      <w:pPr>
        <w:rPr>
          <w:b/>
          <w:sz w:val="22"/>
          <w:szCs w:val="22"/>
        </w:rPr>
      </w:pPr>
    </w:p>
    <w:p w14:paraId="1BA562D5" w14:textId="77777777" w:rsidR="00675360" w:rsidRDefault="00675360" w:rsidP="00FF0443">
      <w:pPr>
        <w:rPr>
          <w:b/>
          <w:sz w:val="22"/>
          <w:szCs w:val="22"/>
        </w:rPr>
      </w:pPr>
    </w:p>
    <w:p w14:paraId="32CD4ECF" w14:textId="77777777" w:rsidR="00675360" w:rsidRDefault="00675360" w:rsidP="00FF0443">
      <w:pPr>
        <w:rPr>
          <w:b/>
          <w:sz w:val="22"/>
          <w:szCs w:val="22"/>
        </w:rPr>
      </w:pPr>
    </w:p>
    <w:p w14:paraId="09553557" w14:textId="77777777" w:rsidR="00675360" w:rsidRDefault="00675360" w:rsidP="00FF0443">
      <w:pPr>
        <w:rPr>
          <w:b/>
          <w:sz w:val="22"/>
          <w:szCs w:val="22"/>
        </w:rPr>
      </w:pPr>
    </w:p>
    <w:tbl>
      <w:tblPr>
        <w:tblW w:w="1107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9"/>
      </w:tblGrid>
      <w:tr w:rsidR="00675360" w14:paraId="0F733B4B" w14:textId="77777777" w:rsidTr="00675360">
        <w:trPr>
          <w:trHeight w:val="118"/>
        </w:trPr>
        <w:tc>
          <w:tcPr>
            <w:tcW w:w="11079" w:type="dxa"/>
          </w:tcPr>
          <w:p w14:paraId="24EC11CA" w14:textId="77777777" w:rsidR="00675360" w:rsidRDefault="00675360" w:rsidP="00550FD8">
            <w:pPr>
              <w:rPr>
                <w:b/>
                <w:sz w:val="22"/>
                <w:szCs w:val="22"/>
              </w:rPr>
            </w:pPr>
            <w:r w:rsidRPr="00EC2875">
              <w:rPr>
                <w:b/>
                <w:sz w:val="22"/>
                <w:szCs w:val="22"/>
              </w:rPr>
              <w:t>Science and Technology (S and T) Subcommittee, Mr. Scott Binko, U.S. Coast Guard (USCG)</w:t>
            </w:r>
            <w:r>
              <w:rPr>
                <w:b/>
                <w:sz w:val="22"/>
                <w:szCs w:val="22"/>
              </w:rPr>
              <w:t xml:space="preserve"> </w:t>
            </w:r>
          </w:p>
        </w:tc>
      </w:tr>
      <w:tr w:rsidR="00675360" w14:paraId="476CF292" w14:textId="77777777" w:rsidTr="00675360">
        <w:trPr>
          <w:trHeight w:val="7749"/>
        </w:trPr>
        <w:tc>
          <w:tcPr>
            <w:tcW w:w="11079" w:type="dxa"/>
          </w:tcPr>
          <w:p w14:paraId="52B6559B" w14:textId="77777777" w:rsidR="00675360" w:rsidRPr="00AD5457" w:rsidRDefault="00675360" w:rsidP="00675360">
            <w:pPr>
              <w:ind w:left="70"/>
              <w:rPr>
                <w:b/>
                <w:sz w:val="22"/>
                <w:szCs w:val="22"/>
              </w:rPr>
            </w:pPr>
          </w:p>
          <w:p w14:paraId="37FEFF57" w14:textId="77777777" w:rsidR="00675360" w:rsidRDefault="00550FD8" w:rsidP="00550FD8">
            <w:pPr>
              <w:rPr>
                <w:sz w:val="22"/>
                <w:szCs w:val="22"/>
              </w:rPr>
            </w:pPr>
            <w:r>
              <w:rPr>
                <w:sz w:val="22"/>
                <w:szCs w:val="22"/>
              </w:rPr>
              <w:t>P</w:t>
            </w:r>
            <w:r w:rsidR="00675360">
              <w:rPr>
                <w:sz w:val="22"/>
                <w:szCs w:val="22"/>
              </w:rPr>
              <w:t>rogress on the Science &amp; Technology Subcommittee:</w:t>
            </w:r>
          </w:p>
          <w:p w14:paraId="4C9672E3" w14:textId="77777777" w:rsidR="00675360" w:rsidRDefault="00675360" w:rsidP="00675360">
            <w:pPr>
              <w:ind w:left="70"/>
              <w:rPr>
                <w:sz w:val="22"/>
                <w:szCs w:val="22"/>
              </w:rPr>
            </w:pPr>
          </w:p>
          <w:p w14:paraId="42C256D7" w14:textId="77777777" w:rsidR="00675360" w:rsidRPr="00C07007" w:rsidRDefault="00675360" w:rsidP="00550FD8">
            <w:pPr>
              <w:rPr>
                <w:b/>
                <w:sz w:val="22"/>
                <w:szCs w:val="22"/>
              </w:rPr>
            </w:pPr>
            <w:r>
              <w:rPr>
                <w:b/>
                <w:sz w:val="22"/>
                <w:szCs w:val="22"/>
              </w:rPr>
              <w:t>Update</w:t>
            </w:r>
            <w:r w:rsidRPr="00C07007">
              <w:rPr>
                <w:b/>
                <w:sz w:val="22"/>
                <w:szCs w:val="22"/>
              </w:rPr>
              <w:t xml:space="preserve"> – Ve</w:t>
            </w:r>
            <w:r>
              <w:rPr>
                <w:b/>
                <w:sz w:val="22"/>
                <w:szCs w:val="22"/>
              </w:rPr>
              <w:t>ndor P</w:t>
            </w:r>
            <w:r w:rsidRPr="00C07007">
              <w:rPr>
                <w:b/>
                <w:sz w:val="22"/>
                <w:szCs w:val="22"/>
              </w:rPr>
              <w:t>rotocol.</w:t>
            </w:r>
          </w:p>
          <w:p w14:paraId="348A50EB" w14:textId="77777777" w:rsidR="00675360" w:rsidRPr="00C07007" w:rsidRDefault="00675360" w:rsidP="00550FD8">
            <w:pPr>
              <w:pStyle w:val="NoSpacing"/>
              <w:rPr>
                <w:sz w:val="22"/>
                <w:szCs w:val="22"/>
              </w:rPr>
            </w:pPr>
            <w:r w:rsidRPr="00C07007">
              <w:rPr>
                <w:sz w:val="22"/>
                <w:szCs w:val="22"/>
              </w:rPr>
              <w:t xml:space="preserve">This protocol provides </w:t>
            </w:r>
            <w:r w:rsidRPr="008523A1">
              <w:rPr>
                <w:b/>
                <w:sz w:val="22"/>
                <w:szCs w:val="22"/>
              </w:rPr>
              <w:t>information to aid private industry and product vendors who wish to share product information</w:t>
            </w:r>
            <w:r w:rsidRPr="00C07007">
              <w:rPr>
                <w:sz w:val="22"/>
                <w:szCs w:val="22"/>
              </w:rPr>
              <w:t xml:space="preserve"> with response agencies within the Region 5 area of responsibility. </w:t>
            </w:r>
            <w:r w:rsidRPr="008523A1">
              <w:rPr>
                <w:b/>
                <w:sz w:val="22"/>
                <w:szCs w:val="22"/>
              </w:rPr>
              <w:t>Attempting to place this topic on the NRT meeting agenda</w:t>
            </w:r>
            <w:r>
              <w:rPr>
                <w:sz w:val="22"/>
                <w:szCs w:val="22"/>
              </w:rPr>
              <w:t xml:space="preserve"> </w:t>
            </w:r>
            <w:r w:rsidRPr="00C07007">
              <w:rPr>
                <w:sz w:val="22"/>
                <w:szCs w:val="22"/>
              </w:rPr>
              <w:t>to provide RRTs with standard language for V</w:t>
            </w:r>
            <w:r>
              <w:rPr>
                <w:sz w:val="22"/>
                <w:szCs w:val="22"/>
              </w:rPr>
              <w:t>endor P</w:t>
            </w:r>
            <w:r w:rsidRPr="00C07007">
              <w:rPr>
                <w:sz w:val="22"/>
                <w:szCs w:val="22"/>
              </w:rPr>
              <w:t xml:space="preserve">rotocol. </w:t>
            </w:r>
          </w:p>
          <w:p w14:paraId="394F26E8" w14:textId="77777777" w:rsidR="00675360" w:rsidRDefault="00675360" w:rsidP="00675360">
            <w:pPr>
              <w:ind w:left="70"/>
              <w:rPr>
                <w:sz w:val="22"/>
                <w:szCs w:val="22"/>
              </w:rPr>
            </w:pPr>
          </w:p>
          <w:p w14:paraId="2C945C76" w14:textId="77777777" w:rsidR="00675360" w:rsidRPr="00C07007" w:rsidRDefault="00675360" w:rsidP="00550FD8">
            <w:pPr>
              <w:rPr>
                <w:b/>
                <w:sz w:val="22"/>
                <w:szCs w:val="22"/>
              </w:rPr>
            </w:pPr>
            <w:r w:rsidRPr="00C07007">
              <w:rPr>
                <w:b/>
                <w:sz w:val="22"/>
                <w:szCs w:val="22"/>
              </w:rPr>
              <w:t xml:space="preserve">USCG – Research and Development </w:t>
            </w:r>
          </w:p>
          <w:p w14:paraId="52ABEDF6" w14:textId="4FAB6AA1" w:rsidR="00675360" w:rsidRDefault="00675360" w:rsidP="00550FD8">
            <w:pPr>
              <w:rPr>
                <w:sz w:val="22"/>
                <w:szCs w:val="22"/>
              </w:rPr>
            </w:pPr>
            <w:r>
              <w:rPr>
                <w:sz w:val="22"/>
                <w:szCs w:val="22"/>
              </w:rPr>
              <w:t>R&amp;D is putting together a training booming system for sunken oil and testing it in two different areas (offshore and inland)</w:t>
            </w:r>
            <w:r w:rsidR="00027524">
              <w:rPr>
                <w:sz w:val="22"/>
                <w:szCs w:val="22"/>
              </w:rPr>
              <w:t>.</w:t>
            </w:r>
            <w:r>
              <w:rPr>
                <w:sz w:val="22"/>
                <w:szCs w:val="22"/>
              </w:rPr>
              <w:t xml:space="preserve"> </w:t>
            </w:r>
            <w:r w:rsidRPr="00C07007">
              <w:rPr>
                <w:b/>
                <w:sz w:val="22"/>
                <w:szCs w:val="22"/>
              </w:rPr>
              <w:t>Lake Huron (offshore) testing will be the week of May 28 or June 4</w:t>
            </w:r>
            <w:r>
              <w:rPr>
                <w:sz w:val="22"/>
                <w:szCs w:val="22"/>
              </w:rPr>
              <w:t xml:space="preserve">. The </w:t>
            </w:r>
            <w:r w:rsidRPr="00C07007">
              <w:rPr>
                <w:b/>
                <w:sz w:val="22"/>
                <w:szCs w:val="22"/>
              </w:rPr>
              <w:t>dates for the inland site are unknown</w:t>
            </w:r>
            <w:r>
              <w:rPr>
                <w:sz w:val="22"/>
                <w:szCs w:val="22"/>
              </w:rPr>
              <w:t xml:space="preserve"> as of now. During this training, a boom will be deployed and attached to bottom of the</w:t>
            </w:r>
            <w:r w:rsidR="00931915">
              <w:rPr>
                <w:sz w:val="22"/>
                <w:szCs w:val="22"/>
              </w:rPr>
              <w:t xml:space="preserve"> boat</w:t>
            </w:r>
            <w:r>
              <w:rPr>
                <w:sz w:val="22"/>
                <w:szCs w:val="22"/>
              </w:rPr>
              <w:t xml:space="preserve">. R&amp;D training will be a full week; if anyone is interested in seeing it/ have any questions, let Scott know. </w:t>
            </w:r>
            <w:r w:rsidRPr="00C07007">
              <w:rPr>
                <w:b/>
                <w:sz w:val="22"/>
                <w:szCs w:val="22"/>
              </w:rPr>
              <w:t>Scott will send the information about project</w:t>
            </w:r>
            <w:r>
              <w:rPr>
                <w:sz w:val="22"/>
                <w:szCs w:val="22"/>
              </w:rPr>
              <w:t>.</w:t>
            </w:r>
          </w:p>
          <w:p w14:paraId="28D4E111" w14:textId="77777777" w:rsidR="00675360" w:rsidRDefault="00675360" w:rsidP="00675360">
            <w:pPr>
              <w:ind w:left="70"/>
              <w:rPr>
                <w:sz w:val="22"/>
                <w:szCs w:val="22"/>
              </w:rPr>
            </w:pPr>
          </w:p>
          <w:p w14:paraId="09CB15D5" w14:textId="77777777" w:rsidR="00675360" w:rsidRDefault="00675360" w:rsidP="00550FD8">
            <w:pPr>
              <w:rPr>
                <w:sz w:val="22"/>
                <w:szCs w:val="22"/>
              </w:rPr>
            </w:pPr>
            <w:r w:rsidRPr="00C07007">
              <w:rPr>
                <w:b/>
                <w:sz w:val="22"/>
                <w:szCs w:val="22"/>
              </w:rPr>
              <w:t>Shoreline protocol</w:t>
            </w:r>
            <w:r>
              <w:rPr>
                <w:sz w:val="22"/>
                <w:szCs w:val="22"/>
              </w:rPr>
              <w:t xml:space="preserve">  </w:t>
            </w:r>
            <w:r>
              <w:rPr>
                <w:sz w:val="22"/>
                <w:szCs w:val="22"/>
              </w:rPr>
              <w:br/>
            </w:r>
            <w:r w:rsidR="007A5F14">
              <w:rPr>
                <w:sz w:val="22"/>
                <w:szCs w:val="22"/>
              </w:rPr>
              <w:t>The h</w:t>
            </w:r>
            <w:r>
              <w:rPr>
                <w:sz w:val="22"/>
                <w:szCs w:val="22"/>
              </w:rPr>
              <w:t>ope this year</w:t>
            </w:r>
            <w:r w:rsidR="007A5F14">
              <w:rPr>
                <w:sz w:val="22"/>
                <w:szCs w:val="22"/>
              </w:rPr>
              <w:t xml:space="preserve"> is</w:t>
            </w:r>
            <w:r>
              <w:rPr>
                <w:sz w:val="22"/>
                <w:szCs w:val="22"/>
              </w:rPr>
              <w:t xml:space="preserve"> to work on the shoreline protocol at an area committee meeting and at SCAT training. If </w:t>
            </w:r>
            <w:r w:rsidRPr="008523A1">
              <w:rPr>
                <w:b/>
                <w:sz w:val="22"/>
                <w:szCs w:val="22"/>
              </w:rPr>
              <w:t>John and Scott go to the next area committee</w:t>
            </w:r>
            <w:r>
              <w:rPr>
                <w:sz w:val="22"/>
                <w:szCs w:val="22"/>
              </w:rPr>
              <w:t xml:space="preserve">, they can look at the language. </w:t>
            </w:r>
          </w:p>
          <w:p w14:paraId="4F1138E3" w14:textId="77777777" w:rsidR="00675360" w:rsidRDefault="00675360" w:rsidP="00675360">
            <w:pPr>
              <w:ind w:left="70"/>
              <w:rPr>
                <w:sz w:val="22"/>
                <w:szCs w:val="22"/>
              </w:rPr>
            </w:pPr>
          </w:p>
          <w:p w14:paraId="62C03242" w14:textId="77777777" w:rsidR="00675360" w:rsidRDefault="00675360" w:rsidP="00550FD8">
            <w:pPr>
              <w:rPr>
                <w:sz w:val="22"/>
                <w:szCs w:val="22"/>
              </w:rPr>
            </w:pPr>
            <w:r w:rsidRPr="008523A1">
              <w:rPr>
                <w:b/>
                <w:sz w:val="22"/>
                <w:szCs w:val="22"/>
              </w:rPr>
              <w:t>ISB updates</w:t>
            </w:r>
            <w:r>
              <w:rPr>
                <w:sz w:val="22"/>
                <w:szCs w:val="22"/>
              </w:rPr>
              <w:t xml:space="preserve"> </w:t>
            </w:r>
          </w:p>
          <w:p w14:paraId="0254E6FF" w14:textId="77777777" w:rsidR="00675360" w:rsidRDefault="00675360" w:rsidP="00550FD8">
            <w:pPr>
              <w:rPr>
                <w:sz w:val="22"/>
                <w:szCs w:val="22"/>
              </w:rPr>
            </w:pPr>
            <w:r>
              <w:rPr>
                <w:sz w:val="22"/>
                <w:szCs w:val="22"/>
              </w:rPr>
              <w:t xml:space="preserve">Update language in annex. </w:t>
            </w:r>
          </w:p>
          <w:p w14:paraId="0E2E7006" w14:textId="77777777" w:rsidR="00675360" w:rsidRDefault="00675360" w:rsidP="00675360">
            <w:pPr>
              <w:ind w:left="70"/>
              <w:rPr>
                <w:sz w:val="22"/>
                <w:szCs w:val="22"/>
              </w:rPr>
            </w:pPr>
          </w:p>
          <w:p w14:paraId="268C502E" w14:textId="77777777" w:rsidR="00675360" w:rsidRPr="008523A1" w:rsidRDefault="00675360" w:rsidP="00550FD8">
            <w:pPr>
              <w:rPr>
                <w:b/>
                <w:sz w:val="22"/>
                <w:szCs w:val="22"/>
                <w:u w:val="single"/>
              </w:rPr>
            </w:pPr>
            <w:r w:rsidRPr="008523A1">
              <w:rPr>
                <w:b/>
                <w:sz w:val="22"/>
                <w:szCs w:val="22"/>
                <w:u w:val="single"/>
              </w:rPr>
              <w:t>Comments</w:t>
            </w:r>
          </w:p>
          <w:p w14:paraId="6FECAF74" w14:textId="77777777" w:rsidR="00675360" w:rsidRDefault="00675360" w:rsidP="00675360">
            <w:pPr>
              <w:pStyle w:val="ListParagraph"/>
              <w:numPr>
                <w:ilvl w:val="0"/>
                <w:numId w:val="22"/>
              </w:numPr>
              <w:ind w:left="790"/>
              <w:rPr>
                <w:sz w:val="22"/>
                <w:szCs w:val="22"/>
              </w:rPr>
            </w:pPr>
            <w:r w:rsidRPr="008523A1">
              <w:rPr>
                <w:sz w:val="22"/>
                <w:szCs w:val="22"/>
              </w:rPr>
              <w:t>May have more formal scientific representative</w:t>
            </w:r>
            <w:r>
              <w:rPr>
                <w:sz w:val="22"/>
                <w:szCs w:val="22"/>
              </w:rPr>
              <w:t xml:space="preserve"> from</w:t>
            </w:r>
            <w:r w:rsidRPr="008523A1">
              <w:rPr>
                <w:sz w:val="22"/>
                <w:szCs w:val="22"/>
              </w:rPr>
              <w:t xml:space="preserve"> USGS to chair</w:t>
            </w:r>
            <w:r>
              <w:rPr>
                <w:sz w:val="22"/>
                <w:szCs w:val="22"/>
              </w:rPr>
              <w:t xml:space="preserve"> the S&amp;T committee</w:t>
            </w:r>
          </w:p>
          <w:p w14:paraId="6613DE90" w14:textId="77777777" w:rsidR="00675360" w:rsidRDefault="00675360" w:rsidP="00675360">
            <w:pPr>
              <w:pStyle w:val="ListParagraph"/>
              <w:numPr>
                <w:ilvl w:val="0"/>
                <w:numId w:val="22"/>
              </w:numPr>
              <w:ind w:left="790"/>
              <w:rPr>
                <w:sz w:val="22"/>
                <w:szCs w:val="22"/>
              </w:rPr>
            </w:pPr>
            <w:r>
              <w:rPr>
                <w:sz w:val="22"/>
                <w:szCs w:val="22"/>
              </w:rPr>
              <w:t>Lindy: In Dec</w:t>
            </w:r>
            <w:r w:rsidRPr="008523A1">
              <w:rPr>
                <w:sz w:val="22"/>
                <w:szCs w:val="22"/>
              </w:rPr>
              <w:t>.</w:t>
            </w:r>
            <w:r>
              <w:rPr>
                <w:sz w:val="22"/>
                <w:szCs w:val="22"/>
              </w:rPr>
              <w:t>,</w:t>
            </w:r>
            <w:r w:rsidRPr="008523A1">
              <w:rPr>
                <w:sz w:val="22"/>
                <w:szCs w:val="22"/>
              </w:rPr>
              <w:t xml:space="preserve"> USGS held meeting in Madison and went </w:t>
            </w:r>
            <w:r>
              <w:rPr>
                <w:sz w:val="22"/>
                <w:szCs w:val="22"/>
              </w:rPr>
              <w:t xml:space="preserve">through spill related projects, which resulted in </w:t>
            </w:r>
            <w:r w:rsidRPr="008523A1">
              <w:rPr>
                <w:sz w:val="22"/>
                <w:szCs w:val="22"/>
              </w:rPr>
              <w:t xml:space="preserve">good resources to </w:t>
            </w:r>
            <w:r w:rsidRPr="008523A1">
              <w:rPr>
                <w:b/>
                <w:sz w:val="22"/>
                <w:szCs w:val="22"/>
              </w:rPr>
              <w:t>capture the science of spills</w:t>
            </w:r>
            <w:r>
              <w:rPr>
                <w:sz w:val="22"/>
                <w:szCs w:val="22"/>
              </w:rPr>
              <w:t xml:space="preserve">. </w:t>
            </w:r>
            <w:r w:rsidRPr="008523A1">
              <w:rPr>
                <w:sz w:val="22"/>
                <w:szCs w:val="22"/>
              </w:rPr>
              <w:t>Sometimes NOAA models don’t work well for freshwater systems</w:t>
            </w:r>
            <w:r>
              <w:rPr>
                <w:sz w:val="22"/>
                <w:szCs w:val="22"/>
              </w:rPr>
              <w:t>, so the models used in the Madison meeting could be a good resource for the EPA</w:t>
            </w:r>
            <w:r w:rsidRPr="008523A1">
              <w:rPr>
                <w:sz w:val="22"/>
                <w:szCs w:val="22"/>
              </w:rPr>
              <w:t xml:space="preserve">. </w:t>
            </w:r>
            <w:r w:rsidRPr="008523A1">
              <w:rPr>
                <w:b/>
                <w:sz w:val="22"/>
                <w:szCs w:val="22"/>
              </w:rPr>
              <w:t>Want to get USGS to provide updates on some of their projects</w:t>
            </w:r>
            <w:r>
              <w:rPr>
                <w:sz w:val="22"/>
                <w:szCs w:val="22"/>
              </w:rPr>
              <w:t>; The USGS is f</w:t>
            </w:r>
            <w:r w:rsidRPr="008523A1">
              <w:rPr>
                <w:sz w:val="22"/>
                <w:szCs w:val="22"/>
              </w:rPr>
              <w:t>inishing an online application tool that can be helpful to freshwater oil spills. The more models you have, the more info</w:t>
            </w:r>
            <w:r>
              <w:rPr>
                <w:sz w:val="22"/>
                <w:szCs w:val="22"/>
              </w:rPr>
              <w:t>rmation</w:t>
            </w:r>
            <w:r w:rsidRPr="008523A1">
              <w:rPr>
                <w:sz w:val="22"/>
                <w:szCs w:val="22"/>
              </w:rPr>
              <w:t xml:space="preserve"> and data to feed your decision-making process. </w:t>
            </w:r>
          </w:p>
          <w:p w14:paraId="234E2A08" w14:textId="77777777" w:rsidR="00675360" w:rsidRPr="008523A1" w:rsidRDefault="00675360" w:rsidP="00675360">
            <w:pPr>
              <w:pStyle w:val="ListParagraph"/>
              <w:numPr>
                <w:ilvl w:val="0"/>
                <w:numId w:val="22"/>
              </w:numPr>
              <w:ind w:left="790"/>
              <w:rPr>
                <w:sz w:val="22"/>
                <w:szCs w:val="22"/>
              </w:rPr>
            </w:pPr>
            <w:r>
              <w:rPr>
                <w:sz w:val="22"/>
                <w:szCs w:val="22"/>
              </w:rPr>
              <w:t xml:space="preserve">Should bring experts together to hear about the respective modelling tools used for different responses. </w:t>
            </w:r>
          </w:p>
          <w:p w14:paraId="08AF4815" w14:textId="77777777" w:rsidR="00675360" w:rsidRPr="00EC2875" w:rsidRDefault="00675360" w:rsidP="00675360">
            <w:pPr>
              <w:ind w:left="70"/>
              <w:rPr>
                <w:b/>
                <w:sz w:val="22"/>
                <w:szCs w:val="22"/>
              </w:rPr>
            </w:pPr>
          </w:p>
        </w:tc>
      </w:tr>
    </w:tbl>
    <w:p w14:paraId="39A29392" w14:textId="77777777" w:rsidR="008523A1" w:rsidRPr="008D2836" w:rsidRDefault="008523A1" w:rsidP="00FF0443">
      <w:pPr>
        <w:rPr>
          <w:sz w:val="22"/>
          <w:szCs w:val="22"/>
        </w:rPr>
      </w:pPr>
    </w:p>
    <w:p w14:paraId="2D041B49" w14:textId="77777777" w:rsidR="00534A12" w:rsidRDefault="00534A12" w:rsidP="00FF0443">
      <w:pPr>
        <w:rPr>
          <w:b/>
          <w:sz w:val="22"/>
          <w:szCs w:val="22"/>
        </w:rPr>
      </w:pPr>
    </w:p>
    <w:tbl>
      <w:tblPr>
        <w:tblW w:w="1111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0"/>
      </w:tblGrid>
      <w:tr w:rsidR="00675360" w14:paraId="7EC0DD27" w14:textId="77777777" w:rsidTr="00675360">
        <w:trPr>
          <w:trHeight w:val="67"/>
        </w:trPr>
        <w:tc>
          <w:tcPr>
            <w:tcW w:w="11110" w:type="dxa"/>
          </w:tcPr>
          <w:p w14:paraId="119791CB" w14:textId="77777777" w:rsidR="00675360" w:rsidRDefault="00675360" w:rsidP="00675360">
            <w:pPr>
              <w:ind w:left="130"/>
              <w:rPr>
                <w:b/>
                <w:sz w:val="22"/>
                <w:szCs w:val="22"/>
              </w:rPr>
            </w:pPr>
            <w:r w:rsidRPr="008D2836">
              <w:rPr>
                <w:b/>
                <w:sz w:val="22"/>
                <w:szCs w:val="22"/>
              </w:rPr>
              <w:t xml:space="preserve">Training </w:t>
            </w:r>
            <w:r>
              <w:rPr>
                <w:b/>
                <w:sz w:val="22"/>
                <w:szCs w:val="22"/>
              </w:rPr>
              <w:t xml:space="preserve">and Exercise/Drills </w:t>
            </w:r>
            <w:r w:rsidRPr="008D2836">
              <w:rPr>
                <w:b/>
                <w:sz w:val="22"/>
                <w:szCs w:val="22"/>
              </w:rPr>
              <w:t>Subcommittee, Mr. Scott Binko, USCG</w:t>
            </w:r>
          </w:p>
        </w:tc>
      </w:tr>
      <w:tr w:rsidR="00675360" w14:paraId="7356E8BA" w14:textId="77777777" w:rsidTr="00675360">
        <w:trPr>
          <w:trHeight w:val="1385"/>
        </w:trPr>
        <w:tc>
          <w:tcPr>
            <w:tcW w:w="11110" w:type="dxa"/>
          </w:tcPr>
          <w:p w14:paraId="47F11B27" w14:textId="77777777" w:rsidR="00675360" w:rsidRDefault="00675360" w:rsidP="00675360">
            <w:pPr>
              <w:rPr>
                <w:sz w:val="22"/>
                <w:szCs w:val="22"/>
              </w:rPr>
            </w:pPr>
            <w:r w:rsidRPr="008D2836">
              <w:rPr>
                <w:sz w:val="22"/>
                <w:szCs w:val="22"/>
              </w:rPr>
              <w:t xml:space="preserve">Progress on the Training </w:t>
            </w:r>
            <w:r>
              <w:rPr>
                <w:sz w:val="22"/>
                <w:szCs w:val="22"/>
              </w:rPr>
              <w:t xml:space="preserve">and Exercise/Drills </w:t>
            </w:r>
            <w:r w:rsidRPr="008D2836">
              <w:rPr>
                <w:sz w:val="22"/>
                <w:szCs w:val="22"/>
              </w:rPr>
              <w:t>Subcommittee:</w:t>
            </w:r>
          </w:p>
          <w:p w14:paraId="07AB75EC" w14:textId="77777777" w:rsidR="00675360" w:rsidRPr="008523A1" w:rsidRDefault="00675360" w:rsidP="00675360">
            <w:pPr>
              <w:rPr>
                <w:b/>
                <w:sz w:val="22"/>
                <w:szCs w:val="22"/>
              </w:rPr>
            </w:pPr>
            <w:r>
              <w:rPr>
                <w:b/>
                <w:sz w:val="22"/>
                <w:szCs w:val="22"/>
              </w:rPr>
              <w:t>Upcoming Meetings/T</w:t>
            </w:r>
            <w:r w:rsidRPr="008523A1">
              <w:rPr>
                <w:b/>
                <w:sz w:val="22"/>
                <w:szCs w:val="22"/>
              </w:rPr>
              <w:t>rainings</w:t>
            </w:r>
            <w:r>
              <w:rPr>
                <w:b/>
                <w:sz w:val="22"/>
                <w:szCs w:val="22"/>
              </w:rPr>
              <w:t>:</w:t>
            </w:r>
          </w:p>
          <w:p w14:paraId="57D78E8A" w14:textId="77777777" w:rsidR="00675360" w:rsidRDefault="00675360" w:rsidP="00675360">
            <w:pPr>
              <w:rPr>
                <w:sz w:val="22"/>
                <w:szCs w:val="22"/>
              </w:rPr>
            </w:pPr>
            <w:r w:rsidRPr="008523A1">
              <w:rPr>
                <w:b/>
                <w:sz w:val="22"/>
                <w:szCs w:val="22"/>
              </w:rPr>
              <w:t>NRT meeting</w:t>
            </w:r>
            <w:r>
              <w:rPr>
                <w:sz w:val="22"/>
                <w:szCs w:val="22"/>
              </w:rPr>
              <w:t>: June 26</w:t>
            </w:r>
            <w:r w:rsidRPr="00321424">
              <w:rPr>
                <w:sz w:val="22"/>
                <w:szCs w:val="22"/>
                <w:vertAlign w:val="superscript"/>
              </w:rPr>
              <w:t>th</w:t>
            </w:r>
            <w:r>
              <w:rPr>
                <w:sz w:val="22"/>
                <w:szCs w:val="22"/>
              </w:rPr>
              <w:t>-28</w:t>
            </w:r>
            <w:r w:rsidRPr="00321424">
              <w:rPr>
                <w:sz w:val="22"/>
                <w:szCs w:val="22"/>
                <w:vertAlign w:val="superscript"/>
              </w:rPr>
              <w:t>th</w:t>
            </w:r>
            <w:r>
              <w:rPr>
                <w:sz w:val="22"/>
                <w:szCs w:val="22"/>
              </w:rPr>
              <w:t xml:space="preserve"> in Philadelphia</w:t>
            </w:r>
          </w:p>
          <w:p w14:paraId="038419A1" w14:textId="77777777" w:rsidR="00675360" w:rsidRDefault="00675360" w:rsidP="00675360">
            <w:pPr>
              <w:rPr>
                <w:sz w:val="22"/>
                <w:szCs w:val="22"/>
              </w:rPr>
            </w:pPr>
            <w:r w:rsidRPr="00BE7E2F">
              <w:rPr>
                <w:b/>
                <w:sz w:val="22"/>
                <w:szCs w:val="22"/>
              </w:rPr>
              <w:t>SCAT Training</w:t>
            </w:r>
            <w:r>
              <w:rPr>
                <w:b/>
                <w:sz w:val="22"/>
                <w:szCs w:val="22"/>
              </w:rPr>
              <w:t xml:space="preserve">: </w:t>
            </w:r>
            <w:r>
              <w:rPr>
                <w:sz w:val="22"/>
                <w:szCs w:val="22"/>
              </w:rPr>
              <w:t>August 7</w:t>
            </w:r>
            <w:r w:rsidRPr="00BE7E2F">
              <w:rPr>
                <w:sz w:val="22"/>
                <w:szCs w:val="22"/>
                <w:vertAlign w:val="superscript"/>
              </w:rPr>
              <w:t>th</w:t>
            </w:r>
            <w:r>
              <w:rPr>
                <w:sz w:val="22"/>
                <w:szCs w:val="22"/>
              </w:rPr>
              <w:t>-9</w:t>
            </w:r>
            <w:r w:rsidRPr="00BE7E2F">
              <w:rPr>
                <w:sz w:val="22"/>
                <w:szCs w:val="22"/>
                <w:vertAlign w:val="superscript"/>
              </w:rPr>
              <w:t>th</w:t>
            </w:r>
            <w:r>
              <w:rPr>
                <w:sz w:val="22"/>
                <w:szCs w:val="22"/>
              </w:rPr>
              <w:t xml:space="preserve"> in Mackinaw City (usually a 3-day training) </w:t>
            </w:r>
          </w:p>
          <w:p w14:paraId="7DD7F2A0" w14:textId="77777777" w:rsidR="00675360" w:rsidRDefault="00675360" w:rsidP="00675360">
            <w:pPr>
              <w:rPr>
                <w:b/>
                <w:sz w:val="22"/>
                <w:szCs w:val="22"/>
              </w:rPr>
            </w:pPr>
          </w:p>
          <w:p w14:paraId="6083ECB8" w14:textId="77777777" w:rsidR="00675360" w:rsidRDefault="00675360" w:rsidP="00675360">
            <w:pPr>
              <w:rPr>
                <w:b/>
                <w:sz w:val="22"/>
                <w:szCs w:val="22"/>
              </w:rPr>
            </w:pPr>
            <w:r w:rsidRPr="00321424">
              <w:rPr>
                <w:b/>
                <w:sz w:val="22"/>
                <w:szCs w:val="22"/>
              </w:rPr>
              <w:t>Coastal Zone Exercises</w:t>
            </w:r>
            <w:r>
              <w:rPr>
                <w:b/>
                <w:sz w:val="22"/>
                <w:szCs w:val="22"/>
              </w:rPr>
              <w:t>:</w:t>
            </w:r>
            <w:r w:rsidRPr="00321424">
              <w:rPr>
                <w:b/>
                <w:sz w:val="22"/>
                <w:szCs w:val="22"/>
              </w:rPr>
              <w:t xml:space="preserve"> </w:t>
            </w:r>
          </w:p>
          <w:p w14:paraId="401D2DC7" w14:textId="04B28D15" w:rsidR="00675360" w:rsidRDefault="00675360" w:rsidP="00675360">
            <w:pPr>
              <w:rPr>
                <w:sz w:val="22"/>
                <w:szCs w:val="22"/>
              </w:rPr>
            </w:pPr>
            <w:r>
              <w:rPr>
                <w:sz w:val="22"/>
                <w:szCs w:val="22"/>
              </w:rPr>
              <w:t xml:space="preserve">4 direct </w:t>
            </w:r>
            <w:r w:rsidR="008C786C">
              <w:rPr>
                <w:sz w:val="22"/>
                <w:szCs w:val="22"/>
              </w:rPr>
              <w:t>c</w:t>
            </w:r>
            <w:r>
              <w:rPr>
                <w:sz w:val="22"/>
                <w:szCs w:val="22"/>
              </w:rPr>
              <w:t xml:space="preserve">oastal zone exercises: </w:t>
            </w:r>
          </w:p>
          <w:p w14:paraId="3A720A74" w14:textId="77777777" w:rsidR="00675360" w:rsidRDefault="00675360" w:rsidP="00675360">
            <w:pPr>
              <w:pStyle w:val="ListParagraph"/>
              <w:numPr>
                <w:ilvl w:val="0"/>
                <w:numId w:val="17"/>
              </w:numPr>
              <w:ind w:left="1210"/>
              <w:rPr>
                <w:sz w:val="22"/>
                <w:szCs w:val="22"/>
              </w:rPr>
            </w:pPr>
            <w:r>
              <w:rPr>
                <w:sz w:val="22"/>
                <w:szCs w:val="22"/>
              </w:rPr>
              <w:t>Apostle Islands Oil Spill, June 20</w:t>
            </w:r>
            <w:r w:rsidRPr="00BE7E2F">
              <w:rPr>
                <w:sz w:val="22"/>
                <w:szCs w:val="22"/>
                <w:vertAlign w:val="superscript"/>
              </w:rPr>
              <w:t>th</w:t>
            </w:r>
            <w:r>
              <w:rPr>
                <w:sz w:val="22"/>
                <w:szCs w:val="22"/>
              </w:rPr>
              <w:t xml:space="preserve"> in National Park Headquarters, Bayfield, WI – Table-Top exercise  </w:t>
            </w:r>
          </w:p>
          <w:p w14:paraId="4407D1D7" w14:textId="77777777" w:rsidR="00675360" w:rsidRDefault="00675360" w:rsidP="00675360">
            <w:pPr>
              <w:pStyle w:val="ListParagraph"/>
              <w:numPr>
                <w:ilvl w:val="0"/>
                <w:numId w:val="17"/>
              </w:numPr>
              <w:ind w:left="1210"/>
              <w:rPr>
                <w:sz w:val="22"/>
                <w:szCs w:val="22"/>
              </w:rPr>
            </w:pPr>
            <w:r>
              <w:rPr>
                <w:sz w:val="22"/>
                <w:szCs w:val="22"/>
              </w:rPr>
              <w:t xml:space="preserve">Maumee Bay Oil Spill, August in Toledo, OH – Table-Top exercise  </w:t>
            </w:r>
          </w:p>
          <w:p w14:paraId="7B0A0CCE" w14:textId="77777777" w:rsidR="007A5F14" w:rsidRDefault="00675360" w:rsidP="00675360">
            <w:pPr>
              <w:pStyle w:val="ListParagraph"/>
              <w:numPr>
                <w:ilvl w:val="0"/>
                <w:numId w:val="17"/>
              </w:numPr>
              <w:ind w:left="1210"/>
              <w:rPr>
                <w:sz w:val="22"/>
                <w:szCs w:val="22"/>
              </w:rPr>
            </w:pPr>
            <w:r>
              <w:rPr>
                <w:sz w:val="22"/>
                <w:szCs w:val="22"/>
              </w:rPr>
              <w:t>Manistique Train Derailment Oil Spill, September (week of 19</w:t>
            </w:r>
            <w:r w:rsidRPr="00321424">
              <w:rPr>
                <w:sz w:val="22"/>
                <w:szCs w:val="22"/>
                <w:vertAlign w:val="superscript"/>
              </w:rPr>
              <w:t>th</w:t>
            </w:r>
            <w:r>
              <w:rPr>
                <w:sz w:val="22"/>
                <w:szCs w:val="22"/>
              </w:rPr>
              <w:t xml:space="preserve">) in Manistique Municipal Marina, Manistique, MI – Full-Scale Exercise  </w:t>
            </w:r>
          </w:p>
          <w:p w14:paraId="4B9A23A9" w14:textId="77777777" w:rsidR="00675360" w:rsidRPr="000A0C22" w:rsidRDefault="00675360" w:rsidP="000A0C22">
            <w:pPr>
              <w:pStyle w:val="ListParagraph"/>
              <w:numPr>
                <w:ilvl w:val="0"/>
                <w:numId w:val="17"/>
              </w:numPr>
              <w:ind w:left="1210"/>
              <w:rPr>
                <w:sz w:val="22"/>
                <w:szCs w:val="22"/>
              </w:rPr>
            </w:pPr>
            <w:r w:rsidRPr="000A0C22">
              <w:rPr>
                <w:sz w:val="22"/>
                <w:szCs w:val="22"/>
              </w:rPr>
              <w:t>Saginaw River Oil Spill September 19</w:t>
            </w:r>
            <w:r w:rsidRPr="000A0C22">
              <w:rPr>
                <w:sz w:val="22"/>
                <w:szCs w:val="22"/>
                <w:vertAlign w:val="superscript"/>
              </w:rPr>
              <w:t>th</w:t>
            </w:r>
            <w:r w:rsidRPr="000A0C22">
              <w:rPr>
                <w:sz w:val="22"/>
                <w:szCs w:val="22"/>
              </w:rPr>
              <w:t xml:space="preserve"> in Essexville, MI – Table-Top ER </w:t>
            </w:r>
          </w:p>
        </w:tc>
      </w:tr>
    </w:tbl>
    <w:p w14:paraId="682B1BB5" w14:textId="77777777" w:rsidR="00675360" w:rsidRDefault="00675360" w:rsidP="00321424">
      <w:pPr>
        <w:rPr>
          <w:b/>
          <w:sz w:val="22"/>
          <w:szCs w:val="22"/>
        </w:rPr>
      </w:pPr>
    </w:p>
    <w:tbl>
      <w:tblPr>
        <w:tblW w:w="1104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9"/>
      </w:tblGrid>
      <w:tr w:rsidR="00675360" w14:paraId="7E6BB7DA" w14:textId="77777777" w:rsidTr="00675360">
        <w:trPr>
          <w:trHeight w:val="3426"/>
        </w:trPr>
        <w:tc>
          <w:tcPr>
            <w:tcW w:w="11049" w:type="dxa"/>
          </w:tcPr>
          <w:p w14:paraId="58D2DD92" w14:textId="77777777" w:rsidR="00675360" w:rsidRPr="00804E18" w:rsidRDefault="00675360" w:rsidP="00675360">
            <w:pPr>
              <w:rPr>
                <w:b/>
                <w:sz w:val="22"/>
                <w:szCs w:val="22"/>
              </w:rPr>
            </w:pPr>
            <w:r w:rsidRPr="00804E18">
              <w:rPr>
                <w:b/>
                <w:sz w:val="22"/>
                <w:szCs w:val="22"/>
              </w:rPr>
              <w:lastRenderedPageBreak/>
              <w:t>*For more information, contact Mr. Robert E. Allen at CGD9 via email at: Robert.E.Allen@uscg.mil</w:t>
            </w:r>
          </w:p>
          <w:p w14:paraId="2C8B1CAE" w14:textId="77777777" w:rsidR="00550FD8" w:rsidRDefault="00550FD8" w:rsidP="00675360">
            <w:pPr>
              <w:rPr>
                <w:sz w:val="22"/>
                <w:szCs w:val="22"/>
              </w:rPr>
            </w:pPr>
          </w:p>
          <w:p w14:paraId="6FD8159A" w14:textId="77777777" w:rsidR="00675360" w:rsidRDefault="00675360" w:rsidP="00675360">
            <w:pPr>
              <w:rPr>
                <w:sz w:val="22"/>
                <w:szCs w:val="22"/>
              </w:rPr>
            </w:pPr>
            <w:r w:rsidRPr="00804E18">
              <w:rPr>
                <w:b/>
                <w:sz w:val="22"/>
                <w:szCs w:val="22"/>
              </w:rPr>
              <w:t>Other Exercises</w:t>
            </w:r>
            <w:r>
              <w:rPr>
                <w:sz w:val="22"/>
                <w:szCs w:val="22"/>
              </w:rPr>
              <w:t xml:space="preserve">: </w:t>
            </w:r>
          </w:p>
          <w:p w14:paraId="4FC19F58" w14:textId="77777777" w:rsidR="00675360" w:rsidRDefault="00675360" w:rsidP="00675360">
            <w:pPr>
              <w:pStyle w:val="ListParagraph"/>
              <w:numPr>
                <w:ilvl w:val="0"/>
                <w:numId w:val="16"/>
              </w:numPr>
              <w:ind w:left="780"/>
              <w:rPr>
                <w:sz w:val="22"/>
                <w:szCs w:val="22"/>
              </w:rPr>
            </w:pPr>
            <w:r>
              <w:rPr>
                <w:sz w:val="22"/>
                <w:szCs w:val="22"/>
              </w:rPr>
              <w:t>St. Paul AMSTEP Exercise, September 12</w:t>
            </w:r>
            <w:r w:rsidRPr="00804E18">
              <w:rPr>
                <w:sz w:val="22"/>
                <w:szCs w:val="22"/>
                <w:vertAlign w:val="superscript"/>
              </w:rPr>
              <w:t>th</w:t>
            </w:r>
            <w:r>
              <w:rPr>
                <w:sz w:val="22"/>
                <w:szCs w:val="22"/>
              </w:rPr>
              <w:t xml:space="preserve">, St. Paul, MN – Railroad component, will involve Hazmat </w:t>
            </w:r>
          </w:p>
          <w:p w14:paraId="520ACA1C" w14:textId="77777777" w:rsidR="00675360" w:rsidRDefault="00675360" w:rsidP="00675360">
            <w:pPr>
              <w:pStyle w:val="ListParagraph"/>
              <w:numPr>
                <w:ilvl w:val="0"/>
                <w:numId w:val="16"/>
              </w:numPr>
              <w:ind w:left="780"/>
              <w:rPr>
                <w:sz w:val="22"/>
                <w:szCs w:val="22"/>
              </w:rPr>
            </w:pPr>
            <w:r>
              <w:rPr>
                <w:sz w:val="22"/>
                <w:szCs w:val="22"/>
              </w:rPr>
              <w:t>SCAT Training, May 15</w:t>
            </w:r>
            <w:r w:rsidRPr="00A05787">
              <w:rPr>
                <w:sz w:val="22"/>
                <w:szCs w:val="22"/>
                <w:vertAlign w:val="superscript"/>
              </w:rPr>
              <w:t>th</w:t>
            </w:r>
            <w:r>
              <w:rPr>
                <w:sz w:val="22"/>
                <w:szCs w:val="22"/>
              </w:rPr>
              <w:t>-17</w:t>
            </w:r>
            <w:r w:rsidRPr="00A05787">
              <w:rPr>
                <w:sz w:val="22"/>
                <w:szCs w:val="22"/>
                <w:vertAlign w:val="superscript"/>
              </w:rPr>
              <w:t>th</w:t>
            </w:r>
            <w:r>
              <w:rPr>
                <w:sz w:val="22"/>
                <w:szCs w:val="22"/>
              </w:rPr>
              <w:t>, St. Louis, MO (3 people from IEPA)</w:t>
            </w:r>
          </w:p>
          <w:p w14:paraId="02F87788" w14:textId="77777777" w:rsidR="00675360" w:rsidRDefault="00675360" w:rsidP="00675360">
            <w:pPr>
              <w:pStyle w:val="ListParagraph"/>
              <w:numPr>
                <w:ilvl w:val="0"/>
                <w:numId w:val="16"/>
              </w:numPr>
              <w:ind w:left="780"/>
              <w:rPr>
                <w:sz w:val="22"/>
                <w:szCs w:val="22"/>
              </w:rPr>
            </w:pPr>
            <w:r>
              <w:rPr>
                <w:sz w:val="22"/>
                <w:szCs w:val="22"/>
              </w:rPr>
              <w:t>Pipeline break, April 26</w:t>
            </w:r>
            <w:r w:rsidRPr="00A05787">
              <w:rPr>
                <w:sz w:val="22"/>
                <w:szCs w:val="22"/>
                <w:vertAlign w:val="superscript"/>
              </w:rPr>
              <w:t>th</w:t>
            </w:r>
            <w:r>
              <w:rPr>
                <w:sz w:val="22"/>
                <w:szCs w:val="22"/>
              </w:rPr>
              <w:t>-27</w:t>
            </w:r>
            <w:r w:rsidRPr="00A05787">
              <w:rPr>
                <w:sz w:val="22"/>
                <w:szCs w:val="22"/>
                <w:vertAlign w:val="superscript"/>
              </w:rPr>
              <w:t>th</w:t>
            </w:r>
            <w:r>
              <w:rPr>
                <w:sz w:val="22"/>
                <w:szCs w:val="22"/>
              </w:rPr>
              <w:t xml:space="preserve">, Des Plaines River (2019 will be in WI River, 2020 will be near Stockbridge, MI) – Full Scale Exercise </w:t>
            </w:r>
          </w:p>
          <w:p w14:paraId="110E4A57" w14:textId="77777777" w:rsidR="00675360" w:rsidRDefault="00675360" w:rsidP="00675360">
            <w:pPr>
              <w:pStyle w:val="ListParagraph"/>
              <w:numPr>
                <w:ilvl w:val="0"/>
                <w:numId w:val="16"/>
              </w:numPr>
              <w:ind w:left="780"/>
              <w:rPr>
                <w:sz w:val="22"/>
                <w:szCs w:val="22"/>
              </w:rPr>
            </w:pPr>
            <w:r>
              <w:rPr>
                <w:sz w:val="22"/>
                <w:szCs w:val="22"/>
              </w:rPr>
              <w:t>Equipment Exercise, September, Cast Lake, MN</w:t>
            </w:r>
          </w:p>
          <w:p w14:paraId="6C46AC58" w14:textId="77777777" w:rsidR="00675360" w:rsidRDefault="00675360" w:rsidP="00675360">
            <w:pPr>
              <w:pStyle w:val="ListParagraph"/>
              <w:numPr>
                <w:ilvl w:val="0"/>
                <w:numId w:val="16"/>
              </w:numPr>
              <w:ind w:left="780"/>
              <w:rPr>
                <w:sz w:val="22"/>
                <w:szCs w:val="22"/>
              </w:rPr>
            </w:pPr>
            <w:r>
              <w:rPr>
                <w:sz w:val="22"/>
                <w:szCs w:val="22"/>
              </w:rPr>
              <w:t xml:space="preserve">DOI is holding 4 inland oil spill training classes (not in region 5) but hoping to hold another 4 classes in 2019, if anyone is interested in hosting, DOI is open to the next 4 locations. Training is a whole week and it includes SCAT and field exercises. The training is modeled after NOAA. OSCs help teach. </w:t>
            </w:r>
          </w:p>
          <w:p w14:paraId="6E4E9A69" w14:textId="77777777" w:rsidR="00675360" w:rsidRDefault="00675360" w:rsidP="00675360">
            <w:pPr>
              <w:pStyle w:val="ListParagraph"/>
              <w:numPr>
                <w:ilvl w:val="1"/>
                <w:numId w:val="16"/>
              </w:numPr>
              <w:ind w:left="1500"/>
              <w:rPr>
                <w:sz w:val="22"/>
                <w:szCs w:val="22"/>
              </w:rPr>
            </w:pPr>
            <w:r>
              <w:rPr>
                <w:sz w:val="22"/>
                <w:szCs w:val="22"/>
              </w:rPr>
              <w:t>MN interested in hosting</w:t>
            </w:r>
          </w:p>
          <w:p w14:paraId="5886A475" w14:textId="77777777" w:rsidR="00675360" w:rsidRDefault="00675360" w:rsidP="00675360">
            <w:pPr>
              <w:pStyle w:val="ListParagraph"/>
              <w:numPr>
                <w:ilvl w:val="1"/>
                <w:numId w:val="16"/>
              </w:numPr>
              <w:ind w:left="1500"/>
              <w:rPr>
                <w:sz w:val="22"/>
                <w:szCs w:val="22"/>
              </w:rPr>
            </w:pPr>
            <w:r>
              <w:rPr>
                <w:sz w:val="22"/>
                <w:szCs w:val="22"/>
              </w:rPr>
              <w:t xml:space="preserve">Tie in H&amp;S into exercises </w:t>
            </w:r>
          </w:p>
          <w:p w14:paraId="405FEF26" w14:textId="77777777" w:rsidR="00675360" w:rsidRDefault="00675360" w:rsidP="00675360">
            <w:pPr>
              <w:ind w:left="60"/>
              <w:rPr>
                <w:sz w:val="22"/>
                <w:szCs w:val="22"/>
              </w:rPr>
            </w:pPr>
          </w:p>
          <w:p w14:paraId="3B666C0E" w14:textId="77777777" w:rsidR="00675360" w:rsidRPr="008A2826" w:rsidRDefault="00675360" w:rsidP="00675360">
            <w:pPr>
              <w:rPr>
                <w:sz w:val="22"/>
                <w:szCs w:val="22"/>
              </w:rPr>
            </w:pPr>
            <w:r>
              <w:rPr>
                <w:sz w:val="22"/>
                <w:szCs w:val="22"/>
              </w:rPr>
              <w:t>Additional TRIPPER high hazard training will happen in the next year or so, but no dates are set.</w:t>
            </w:r>
          </w:p>
          <w:p w14:paraId="634C3A76" w14:textId="77777777" w:rsidR="00675360" w:rsidRDefault="00675360" w:rsidP="00675360">
            <w:pPr>
              <w:ind w:left="60"/>
              <w:rPr>
                <w:b/>
                <w:sz w:val="22"/>
                <w:szCs w:val="22"/>
              </w:rPr>
            </w:pPr>
          </w:p>
        </w:tc>
      </w:tr>
    </w:tbl>
    <w:p w14:paraId="0579111F" w14:textId="77777777" w:rsidR="00675360" w:rsidRDefault="00675360" w:rsidP="00FF0443">
      <w:pPr>
        <w:rPr>
          <w:b/>
          <w:sz w:val="22"/>
          <w:szCs w:val="22"/>
        </w:rPr>
      </w:pPr>
    </w:p>
    <w:tbl>
      <w:tblPr>
        <w:tblW w:w="1102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0"/>
      </w:tblGrid>
      <w:tr w:rsidR="00675360" w14:paraId="614C67E1" w14:textId="77777777" w:rsidTr="00675360">
        <w:trPr>
          <w:trHeight w:val="384"/>
        </w:trPr>
        <w:tc>
          <w:tcPr>
            <w:tcW w:w="11020" w:type="dxa"/>
          </w:tcPr>
          <w:p w14:paraId="10928D89" w14:textId="77777777" w:rsidR="00675360" w:rsidRDefault="00675360" w:rsidP="00675360">
            <w:pPr>
              <w:rPr>
                <w:b/>
                <w:sz w:val="22"/>
                <w:szCs w:val="22"/>
              </w:rPr>
            </w:pPr>
            <w:r>
              <w:rPr>
                <w:b/>
                <w:sz w:val="22"/>
                <w:szCs w:val="22"/>
              </w:rPr>
              <w:t>Worker Health and Safety Subcommittee, Ms. Larken Akins, Occupational Safety and Health Administration (OSHA)</w:t>
            </w:r>
          </w:p>
        </w:tc>
      </w:tr>
      <w:tr w:rsidR="00675360" w14:paraId="67877791" w14:textId="77777777" w:rsidTr="00675360">
        <w:trPr>
          <w:trHeight w:val="4177"/>
        </w:trPr>
        <w:tc>
          <w:tcPr>
            <w:tcW w:w="11020" w:type="dxa"/>
          </w:tcPr>
          <w:p w14:paraId="4B3A1BE6" w14:textId="77777777" w:rsidR="00675360" w:rsidRDefault="00675360" w:rsidP="00675360">
            <w:pPr>
              <w:rPr>
                <w:b/>
                <w:sz w:val="22"/>
                <w:szCs w:val="22"/>
              </w:rPr>
            </w:pPr>
            <w:r>
              <w:rPr>
                <w:sz w:val="22"/>
                <w:szCs w:val="22"/>
              </w:rPr>
              <w:t>Progress on the Worker Health and Safety Subcommittee:</w:t>
            </w:r>
            <w:r>
              <w:rPr>
                <w:b/>
                <w:sz w:val="22"/>
                <w:szCs w:val="22"/>
              </w:rPr>
              <w:t xml:space="preserve"> </w:t>
            </w:r>
          </w:p>
          <w:p w14:paraId="0F4D1562" w14:textId="77777777" w:rsidR="00675360" w:rsidRDefault="00675360" w:rsidP="00675360">
            <w:pPr>
              <w:ind w:left="40"/>
              <w:rPr>
                <w:b/>
                <w:sz w:val="22"/>
                <w:szCs w:val="22"/>
              </w:rPr>
            </w:pPr>
          </w:p>
          <w:p w14:paraId="1B3A0760" w14:textId="77777777" w:rsidR="00675360" w:rsidRDefault="00675360" w:rsidP="00675360">
            <w:pPr>
              <w:rPr>
                <w:b/>
                <w:sz w:val="22"/>
                <w:szCs w:val="22"/>
              </w:rPr>
            </w:pPr>
            <w:r>
              <w:rPr>
                <w:b/>
                <w:sz w:val="22"/>
                <w:szCs w:val="22"/>
              </w:rPr>
              <w:t xml:space="preserve">New Initiative – Contractor H&amp;S plans </w:t>
            </w:r>
          </w:p>
          <w:p w14:paraId="1C39BF40" w14:textId="77777777" w:rsidR="00675360" w:rsidRPr="008A2826" w:rsidRDefault="00675360" w:rsidP="00675360">
            <w:pPr>
              <w:rPr>
                <w:sz w:val="22"/>
                <w:szCs w:val="22"/>
              </w:rPr>
            </w:pPr>
            <w:r>
              <w:rPr>
                <w:sz w:val="22"/>
                <w:szCs w:val="22"/>
              </w:rPr>
              <w:t xml:space="preserve">Pass out a general H&amp;S plan to contractors and let them adapt it to their response. The Subcommittee will then review these </w:t>
            </w:r>
            <w:r w:rsidRPr="005E6605">
              <w:rPr>
                <w:b/>
                <w:sz w:val="22"/>
                <w:szCs w:val="22"/>
              </w:rPr>
              <w:t>specific H&amp;S plans and</w:t>
            </w:r>
            <w:r>
              <w:rPr>
                <w:sz w:val="22"/>
                <w:szCs w:val="22"/>
              </w:rPr>
              <w:t xml:space="preserve"> </w:t>
            </w:r>
            <w:r w:rsidRPr="005E6605">
              <w:rPr>
                <w:b/>
                <w:sz w:val="22"/>
                <w:szCs w:val="22"/>
              </w:rPr>
              <w:t xml:space="preserve">put on </w:t>
            </w:r>
            <w:r>
              <w:rPr>
                <w:b/>
                <w:sz w:val="22"/>
                <w:szCs w:val="22"/>
              </w:rPr>
              <w:t xml:space="preserve">the </w:t>
            </w:r>
            <w:r w:rsidRPr="005E6605">
              <w:rPr>
                <w:b/>
                <w:sz w:val="22"/>
                <w:szCs w:val="22"/>
              </w:rPr>
              <w:t>website or hand it out</w:t>
            </w:r>
            <w:r>
              <w:rPr>
                <w:sz w:val="22"/>
                <w:szCs w:val="22"/>
              </w:rPr>
              <w:t xml:space="preserve">. This will be a good resource for everyone. </w:t>
            </w:r>
          </w:p>
          <w:p w14:paraId="6E6AB7C3" w14:textId="77777777" w:rsidR="00675360" w:rsidRDefault="00675360" w:rsidP="00675360">
            <w:pPr>
              <w:ind w:left="40"/>
              <w:rPr>
                <w:sz w:val="22"/>
                <w:szCs w:val="22"/>
              </w:rPr>
            </w:pPr>
          </w:p>
          <w:p w14:paraId="0F18B8EA" w14:textId="77777777" w:rsidR="00675360" w:rsidRPr="00534A12" w:rsidRDefault="00675360" w:rsidP="00675360">
            <w:pPr>
              <w:rPr>
                <w:b/>
                <w:sz w:val="22"/>
                <w:szCs w:val="22"/>
              </w:rPr>
            </w:pPr>
            <w:r>
              <w:rPr>
                <w:b/>
                <w:sz w:val="22"/>
                <w:szCs w:val="22"/>
              </w:rPr>
              <w:t xml:space="preserve">Update – </w:t>
            </w:r>
            <w:r w:rsidRPr="00534A12">
              <w:rPr>
                <w:b/>
                <w:sz w:val="22"/>
                <w:szCs w:val="22"/>
              </w:rPr>
              <w:t>Best Practices</w:t>
            </w:r>
            <w:r>
              <w:rPr>
                <w:b/>
                <w:sz w:val="22"/>
                <w:szCs w:val="22"/>
              </w:rPr>
              <w:t>:</w:t>
            </w:r>
          </w:p>
          <w:p w14:paraId="427AB343" w14:textId="50DB194C" w:rsidR="00675360" w:rsidRDefault="00675360" w:rsidP="00675360">
            <w:pPr>
              <w:rPr>
                <w:sz w:val="22"/>
                <w:szCs w:val="22"/>
              </w:rPr>
            </w:pPr>
            <w:r>
              <w:rPr>
                <w:sz w:val="22"/>
                <w:szCs w:val="22"/>
              </w:rPr>
              <w:t xml:space="preserve">OSHA looking at after action reports and drills to gather best practices and lessons learned. This is not a new initiative, but they would like to receive more reports to gather more information. Currently, they are reviewing </w:t>
            </w:r>
            <w:r w:rsidR="000B00F0">
              <w:rPr>
                <w:sz w:val="22"/>
                <w:szCs w:val="22"/>
              </w:rPr>
              <w:t>reports</w:t>
            </w:r>
            <w:r>
              <w:rPr>
                <w:sz w:val="22"/>
                <w:szCs w:val="22"/>
              </w:rPr>
              <w:t xml:space="preserve"> with the coast guard and found that </w:t>
            </w:r>
            <w:r w:rsidRPr="00534A12">
              <w:rPr>
                <w:b/>
                <w:sz w:val="22"/>
                <w:szCs w:val="22"/>
              </w:rPr>
              <w:t>best practices include</w:t>
            </w:r>
            <w:r>
              <w:rPr>
                <w:sz w:val="22"/>
                <w:szCs w:val="22"/>
              </w:rPr>
              <w:t xml:space="preserve">: </w:t>
            </w:r>
          </w:p>
          <w:p w14:paraId="783BEB67" w14:textId="77777777" w:rsidR="00675360" w:rsidRDefault="00675360" w:rsidP="00675360">
            <w:pPr>
              <w:pStyle w:val="ListParagraph"/>
              <w:numPr>
                <w:ilvl w:val="0"/>
                <w:numId w:val="24"/>
              </w:numPr>
              <w:ind w:left="760"/>
              <w:rPr>
                <w:sz w:val="22"/>
                <w:szCs w:val="22"/>
              </w:rPr>
            </w:pPr>
            <w:r w:rsidRPr="00534A12">
              <w:rPr>
                <w:sz w:val="22"/>
                <w:szCs w:val="22"/>
              </w:rPr>
              <w:t xml:space="preserve">Communicate issues and concerns </w:t>
            </w:r>
          </w:p>
          <w:p w14:paraId="2DC2B4FF" w14:textId="77777777" w:rsidR="00675360" w:rsidRDefault="00675360" w:rsidP="00675360">
            <w:pPr>
              <w:pStyle w:val="ListParagraph"/>
              <w:numPr>
                <w:ilvl w:val="0"/>
                <w:numId w:val="24"/>
              </w:numPr>
              <w:ind w:left="760"/>
              <w:rPr>
                <w:sz w:val="22"/>
                <w:szCs w:val="22"/>
              </w:rPr>
            </w:pPr>
            <w:r>
              <w:rPr>
                <w:sz w:val="22"/>
                <w:szCs w:val="22"/>
              </w:rPr>
              <w:t>Training and education</w:t>
            </w:r>
            <w:r w:rsidRPr="00534A12">
              <w:rPr>
                <w:sz w:val="22"/>
                <w:szCs w:val="22"/>
              </w:rPr>
              <w:t xml:space="preserve"> (make sure a new person is with experienced</w:t>
            </w:r>
            <w:r>
              <w:rPr>
                <w:sz w:val="22"/>
                <w:szCs w:val="22"/>
              </w:rPr>
              <w:t>, everyone is properly trained, etc.</w:t>
            </w:r>
            <w:r w:rsidRPr="00534A12">
              <w:rPr>
                <w:sz w:val="22"/>
                <w:szCs w:val="22"/>
              </w:rPr>
              <w:t>)</w:t>
            </w:r>
          </w:p>
          <w:p w14:paraId="21A667BD" w14:textId="77777777" w:rsidR="00675360" w:rsidRPr="00534A12" w:rsidRDefault="00675360" w:rsidP="00675360">
            <w:pPr>
              <w:pStyle w:val="ListParagraph"/>
              <w:numPr>
                <w:ilvl w:val="0"/>
                <w:numId w:val="24"/>
              </w:numPr>
              <w:ind w:left="760"/>
              <w:rPr>
                <w:sz w:val="22"/>
                <w:szCs w:val="22"/>
              </w:rPr>
            </w:pPr>
            <w:r>
              <w:rPr>
                <w:sz w:val="22"/>
                <w:szCs w:val="22"/>
              </w:rPr>
              <w:t xml:space="preserve">Site </w:t>
            </w:r>
            <w:r w:rsidRPr="00534A12">
              <w:rPr>
                <w:sz w:val="22"/>
                <w:szCs w:val="22"/>
              </w:rPr>
              <w:t>Security (securing site with trained personnel)</w:t>
            </w:r>
          </w:p>
          <w:p w14:paraId="07E693FB" w14:textId="77777777" w:rsidR="00675360" w:rsidRDefault="00675360" w:rsidP="00675360">
            <w:pPr>
              <w:ind w:left="40"/>
              <w:rPr>
                <w:sz w:val="22"/>
                <w:szCs w:val="22"/>
              </w:rPr>
            </w:pPr>
          </w:p>
          <w:p w14:paraId="33C7C140" w14:textId="77777777" w:rsidR="00675360" w:rsidRDefault="00675360" w:rsidP="00675360">
            <w:pPr>
              <w:rPr>
                <w:sz w:val="22"/>
                <w:szCs w:val="22"/>
              </w:rPr>
            </w:pPr>
            <w:r>
              <w:rPr>
                <w:sz w:val="22"/>
                <w:szCs w:val="22"/>
              </w:rPr>
              <w:t xml:space="preserve">Larkin is also </w:t>
            </w:r>
            <w:r w:rsidRPr="00534A12">
              <w:rPr>
                <w:b/>
                <w:sz w:val="22"/>
                <w:szCs w:val="22"/>
              </w:rPr>
              <w:t>looking to get more members onto the Worker Health and Safety Subcommittee</w:t>
            </w:r>
            <w:r>
              <w:rPr>
                <w:sz w:val="22"/>
                <w:szCs w:val="22"/>
              </w:rPr>
              <w:t>. If you are excited about safety and health, email Larkin!</w:t>
            </w:r>
          </w:p>
          <w:p w14:paraId="114D8F84" w14:textId="77777777" w:rsidR="00675360" w:rsidRDefault="00675360" w:rsidP="00675360">
            <w:pPr>
              <w:ind w:left="40"/>
              <w:rPr>
                <w:b/>
                <w:sz w:val="22"/>
                <w:szCs w:val="22"/>
              </w:rPr>
            </w:pPr>
          </w:p>
        </w:tc>
      </w:tr>
    </w:tbl>
    <w:p w14:paraId="5302F3DB" w14:textId="77777777" w:rsidR="008A2826" w:rsidRDefault="008A2826" w:rsidP="00A23D0F">
      <w:pPr>
        <w:rPr>
          <w:sz w:val="22"/>
          <w:szCs w:val="22"/>
        </w:rPr>
      </w:pPr>
    </w:p>
    <w:p w14:paraId="3351EDE7" w14:textId="77777777" w:rsidR="008A2826" w:rsidRDefault="008A2826" w:rsidP="00FF0443">
      <w:pPr>
        <w:rPr>
          <w:sz w:val="22"/>
          <w:szCs w:val="22"/>
        </w:rPr>
      </w:pPr>
    </w:p>
    <w:p w14:paraId="69208C7C" w14:textId="77777777" w:rsidR="00FF0443" w:rsidRDefault="00FF0443" w:rsidP="00FF0443">
      <w:pPr>
        <w:jc w:val="center"/>
        <w:rPr>
          <w:b/>
          <w:sz w:val="22"/>
          <w:szCs w:val="22"/>
        </w:rPr>
      </w:pPr>
      <w:r w:rsidRPr="008D2836">
        <w:rPr>
          <w:sz w:val="22"/>
          <w:szCs w:val="22"/>
        </w:rPr>
        <w:br w:type="page"/>
      </w:r>
      <w:r w:rsidRPr="008D2836">
        <w:rPr>
          <w:b/>
          <w:sz w:val="22"/>
          <w:szCs w:val="22"/>
        </w:rPr>
        <w:lastRenderedPageBreak/>
        <w:t>Notes for Regional Response Team (RRT) Meeting</w:t>
      </w:r>
    </w:p>
    <w:p w14:paraId="20BA5B86" w14:textId="77777777" w:rsidR="00CB17D6" w:rsidRPr="008D2836" w:rsidRDefault="00CB17D6" w:rsidP="00FF0443">
      <w:pPr>
        <w:jc w:val="center"/>
        <w:rPr>
          <w:b/>
          <w:sz w:val="22"/>
          <w:szCs w:val="22"/>
        </w:rPr>
      </w:pPr>
      <w:r>
        <w:rPr>
          <w:b/>
          <w:sz w:val="22"/>
          <w:szCs w:val="22"/>
        </w:rPr>
        <w:t xml:space="preserve">General Session </w:t>
      </w:r>
    </w:p>
    <w:p w14:paraId="2855DB6E" w14:textId="77777777" w:rsidR="00FF0443" w:rsidRPr="008D2836" w:rsidRDefault="003A3C0A" w:rsidP="00FF0443">
      <w:pPr>
        <w:jc w:val="center"/>
        <w:rPr>
          <w:sz w:val="22"/>
          <w:szCs w:val="22"/>
        </w:rPr>
      </w:pPr>
      <w:r>
        <w:rPr>
          <w:b/>
          <w:sz w:val="22"/>
          <w:szCs w:val="22"/>
        </w:rPr>
        <w:t>April 17</w:t>
      </w:r>
      <w:r w:rsidR="00FF0443">
        <w:rPr>
          <w:b/>
          <w:sz w:val="22"/>
          <w:szCs w:val="22"/>
        </w:rPr>
        <w:t>, 2018</w:t>
      </w:r>
    </w:p>
    <w:p w14:paraId="00CFC3D6" w14:textId="77777777" w:rsidR="00FF0443" w:rsidRPr="008D2836" w:rsidRDefault="00FF0443" w:rsidP="00FF0443">
      <w:pPr>
        <w:rPr>
          <w:sz w:val="22"/>
          <w:szCs w:val="22"/>
        </w:rPr>
      </w:pPr>
    </w:p>
    <w:p w14:paraId="3D98970C" w14:textId="77777777" w:rsidR="00FF0443" w:rsidRPr="008D2836" w:rsidRDefault="00FF0443" w:rsidP="00FF0443">
      <w:pPr>
        <w:rPr>
          <w:b/>
          <w:sz w:val="22"/>
          <w:szCs w:val="22"/>
        </w:rPr>
      </w:pPr>
      <w:r w:rsidRPr="008D2836">
        <w:rPr>
          <w:b/>
          <w:sz w:val="22"/>
          <w:szCs w:val="22"/>
        </w:rPr>
        <w:t xml:space="preserve">Opening remarks, Mr. </w:t>
      </w:r>
      <w:r>
        <w:rPr>
          <w:b/>
          <w:sz w:val="22"/>
          <w:szCs w:val="22"/>
        </w:rPr>
        <w:t>Jay Eickholt</w:t>
      </w:r>
      <w:r w:rsidR="00F82039">
        <w:rPr>
          <w:b/>
          <w:sz w:val="22"/>
          <w:szCs w:val="22"/>
        </w:rPr>
        <w:t>,</w:t>
      </w:r>
      <w:r w:rsidRPr="008D2836">
        <w:rPr>
          <w:b/>
          <w:sz w:val="22"/>
          <w:szCs w:val="22"/>
        </w:rPr>
        <w:t xml:space="preserve"> Michigan Department of Environmental Quality (MDEQ)</w:t>
      </w:r>
    </w:p>
    <w:p w14:paraId="21E78AF1" w14:textId="00665B12" w:rsidR="00DE218B" w:rsidRPr="00FC67BC" w:rsidRDefault="00322AEA" w:rsidP="00FF0443">
      <w:pPr>
        <w:rPr>
          <w:sz w:val="22"/>
          <w:szCs w:val="22"/>
        </w:rPr>
      </w:pPr>
      <w:r>
        <w:rPr>
          <w:sz w:val="22"/>
          <w:szCs w:val="22"/>
        </w:rPr>
        <w:t xml:space="preserve">Every state </w:t>
      </w:r>
      <w:r w:rsidR="00FC67BC">
        <w:rPr>
          <w:sz w:val="22"/>
          <w:szCs w:val="22"/>
        </w:rPr>
        <w:t xml:space="preserve">from region 5 </w:t>
      </w:r>
      <w:r w:rsidR="007A5F14">
        <w:rPr>
          <w:sz w:val="22"/>
          <w:szCs w:val="22"/>
        </w:rPr>
        <w:t>was</w:t>
      </w:r>
      <w:r w:rsidR="00FC67BC">
        <w:rPr>
          <w:sz w:val="22"/>
          <w:szCs w:val="22"/>
        </w:rPr>
        <w:t xml:space="preserve"> represented </w:t>
      </w:r>
      <w:r w:rsidR="007A5F14">
        <w:rPr>
          <w:sz w:val="22"/>
          <w:szCs w:val="22"/>
        </w:rPr>
        <w:t xml:space="preserve">in </w:t>
      </w:r>
      <w:r w:rsidR="000B00F0">
        <w:rPr>
          <w:sz w:val="22"/>
          <w:szCs w:val="22"/>
        </w:rPr>
        <w:t>today’s</w:t>
      </w:r>
      <w:r w:rsidR="007A5F14">
        <w:rPr>
          <w:sz w:val="22"/>
          <w:szCs w:val="22"/>
        </w:rPr>
        <w:t xml:space="preserve"> meeting.</w:t>
      </w:r>
    </w:p>
    <w:p w14:paraId="4ACA0DDA" w14:textId="77777777" w:rsidR="00FC67BC" w:rsidRDefault="00FC67BC" w:rsidP="00FF0443">
      <w:pPr>
        <w:rPr>
          <w:b/>
          <w:sz w:val="22"/>
          <w:szCs w:val="22"/>
        </w:rPr>
      </w:pPr>
    </w:p>
    <w:tbl>
      <w:tblPr>
        <w:tblW w:w="1099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9"/>
      </w:tblGrid>
      <w:tr w:rsidR="00B46A3D" w14:paraId="52819D3A" w14:textId="77777777" w:rsidTr="00F108C6">
        <w:trPr>
          <w:trHeight w:val="138"/>
        </w:trPr>
        <w:tc>
          <w:tcPr>
            <w:tcW w:w="10999" w:type="dxa"/>
          </w:tcPr>
          <w:p w14:paraId="448236EB" w14:textId="77777777" w:rsidR="00B46A3D" w:rsidRDefault="00B46A3D" w:rsidP="00B46A3D">
            <w:pPr>
              <w:ind w:left="20"/>
              <w:rPr>
                <w:b/>
                <w:sz w:val="22"/>
                <w:szCs w:val="22"/>
              </w:rPr>
            </w:pPr>
            <w:r w:rsidRPr="003877AD">
              <w:rPr>
                <w:b/>
                <w:sz w:val="22"/>
                <w:szCs w:val="22"/>
              </w:rPr>
              <w:t xml:space="preserve">Michigan </w:t>
            </w:r>
            <w:r>
              <w:rPr>
                <w:b/>
                <w:sz w:val="22"/>
                <w:szCs w:val="22"/>
              </w:rPr>
              <w:t>Updates:</w:t>
            </w:r>
          </w:p>
        </w:tc>
      </w:tr>
      <w:tr w:rsidR="00F108C6" w14:paraId="4472DF73" w14:textId="77777777" w:rsidTr="00F108C6">
        <w:trPr>
          <w:trHeight w:val="1855"/>
        </w:trPr>
        <w:tc>
          <w:tcPr>
            <w:tcW w:w="10999" w:type="dxa"/>
            <w:tcBorders>
              <w:bottom w:val="single" w:sz="4" w:space="0" w:color="auto"/>
            </w:tcBorders>
          </w:tcPr>
          <w:p w14:paraId="51799B54" w14:textId="77777777" w:rsidR="00F108C6" w:rsidRDefault="00F108C6" w:rsidP="00F108C6">
            <w:pPr>
              <w:rPr>
                <w:sz w:val="22"/>
                <w:szCs w:val="22"/>
              </w:rPr>
            </w:pPr>
            <w:r w:rsidRPr="00322AEA">
              <w:rPr>
                <w:sz w:val="22"/>
                <w:szCs w:val="22"/>
              </w:rPr>
              <w:t>Issue in Mackinac</w:t>
            </w:r>
            <w:r>
              <w:rPr>
                <w:b/>
                <w:sz w:val="22"/>
                <w:szCs w:val="22"/>
              </w:rPr>
              <w:t xml:space="preserve"> </w:t>
            </w:r>
            <w:r>
              <w:rPr>
                <w:sz w:val="22"/>
                <w:szCs w:val="22"/>
              </w:rPr>
              <w:t xml:space="preserve">where marine activity caused an </w:t>
            </w:r>
            <w:r w:rsidRPr="00B46A3D">
              <w:rPr>
                <w:b/>
                <w:sz w:val="22"/>
                <w:szCs w:val="22"/>
              </w:rPr>
              <w:t>issue with mineral fluid to be released into the streets of Mackinac</w:t>
            </w:r>
            <w:r>
              <w:rPr>
                <w:sz w:val="22"/>
                <w:szCs w:val="22"/>
              </w:rPr>
              <w:t xml:space="preserve">. Dealing with media release and government officials asking questions about integrity. </w:t>
            </w:r>
          </w:p>
          <w:p w14:paraId="4148B683" w14:textId="77777777" w:rsidR="00F108C6" w:rsidRDefault="00F108C6" w:rsidP="00F108C6">
            <w:pPr>
              <w:ind w:left="20"/>
              <w:rPr>
                <w:sz w:val="22"/>
                <w:szCs w:val="22"/>
              </w:rPr>
            </w:pPr>
            <w:r w:rsidRPr="00B46A3D">
              <w:rPr>
                <w:b/>
                <w:sz w:val="22"/>
                <w:szCs w:val="22"/>
              </w:rPr>
              <w:t>PFAS</w:t>
            </w:r>
            <w:r>
              <w:rPr>
                <w:sz w:val="22"/>
                <w:szCs w:val="22"/>
              </w:rPr>
              <w:t xml:space="preserve"> is consuming more and more of the agency. Currently there is a large cleanup going on up north at</w:t>
            </w:r>
            <w:r w:rsidRPr="00B46A3D">
              <w:rPr>
                <w:b/>
                <w:sz w:val="22"/>
                <w:szCs w:val="22"/>
              </w:rPr>
              <w:t xml:space="preserve"> Wolverine Worldwide</w:t>
            </w:r>
            <w:r>
              <w:rPr>
                <w:sz w:val="22"/>
                <w:szCs w:val="22"/>
              </w:rPr>
              <w:t xml:space="preserve">. The incident management team been heavily involved </w:t>
            </w:r>
          </w:p>
          <w:p w14:paraId="1D8EA6FE" w14:textId="77777777" w:rsidR="00F108C6" w:rsidRDefault="00F108C6" w:rsidP="00F108C6">
            <w:pPr>
              <w:ind w:left="20"/>
              <w:rPr>
                <w:sz w:val="22"/>
                <w:szCs w:val="22"/>
              </w:rPr>
            </w:pPr>
            <w:r w:rsidRPr="00B46A3D">
              <w:rPr>
                <w:b/>
                <w:sz w:val="22"/>
                <w:szCs w:val="22"/>
              </w:rPr>
              <w:t xml:space="preserve">Flint </w:t>
            </w:r>
            <w:r>
              <w:rPr>
                <w:sz w:val="22"/>
                <w:szCs w:val="22"/>
              </w:rPr>
              <w:t xml:space="preserve">water is still ongoing. Currently getting into </w:t>
            </w:r>
            <w:r w:rsidRPr="00B46A3D">
              <w:rPr>
                <w:b/>
                <w:sz w:val="22"/>
                <w:szCs w:val="22"/>
              </w:rPr>
              <w:t xml:space="preserve">litigation and court </w:t>
            </w:r>
            <w:r>
              <w:rPr>
                <w:sz w:val="22"/>
                <w:szCs w:val="22"/>
              </w:rPr>
              <w:t xml:space="preserve">based side. </w:t>
            </w:r>
          </w:p>
          <w:p w14:paraId="04A92B3B" w14:textId="77777777" w:rsidR="00F108C6" w:rsidRPr="008D2836" w:rsidRDefault="00F108C6" w:rsidP="00F108C6">
            <w:pPr>
              <w:ind w:left="20"/>
              <w:rPr>
                <w:sz w:val="22"/>
                <w:szCs w:val="22"/>
              </w:rPr>
            </w:pPr>
            <w:r>
              <w:rPr>
                <w:sz w:val="22"/>
                <w:szCs w:val="22"/>
              </w:rPr>
              <w:t>MI is in the last few months of current administration</w:t>
            </w:r>
            <w:r w:rsidRPr="00B46A3D">
              <w:rPr>
                <w:b/>
                <w:sz w:val="22"/>
                <w:szCs w:val="22"/>
              </w:rPr>
              <w:t>. New governor</w:t>
            </w:r>
            <w:r>
              <w:rPr>
                <w:sz w:val="22"/>
                <w:szCs w:val="22"/>
              </w:rPr>
              <w:t xml:space="preserve"> is coming in in November. </w:t>
            </w:r>
          </w:p>
          <w:p w14:paraId="68EC1873" w14:textId="77777777" w:rsidR="00F108C6" w:rsidRPr="003877AD" w:rsidRDefault="00F108C6" w:rsidP="00F108C6">
            <w:pPr>
              <w:ind w:left="20"/>
              <w:rPr>
                <w:b/>
                <w:sz w:val="22"/>
                <w:szCs w:val="22"/>
              </w:rPr>
            </w:pPr>
            <w:r>
              <w:rPr>
                <w:sz w:val="22"/>
                <w:szCs w:val="22"/>
              </w:rPr>
              <w:t>Weather has been a problem; up to 13 in of snow in Mackinac..</w:t>
            </w:r>
          </w:p>
        </w:tc>
      </w:tr>
    </w:tbl>
    <w:p w14:paraId="05F3194B" w14:textId="77777777" w:rsidR="00FF0443" w:rsidRPr="008D2836" w:rsidRDefault="00FF0443" w:rsidP="00FF0443">
      <w:pPr>
        <w:rPr>
          <w:sz w:val="22"/>
          <w:szCs w:val="22"/>
        </w:rPr>
      </w:pPr>
    </w:p>
    <w:p w14:paraId="5A1E15E8" w14:textId="77777777" w:rsidR="00FF0443" w:rsidRPr="008D2836" w:rsidRDefault="00FF0443" w:rsidP="00FF0443">
      <w:pPr>
        <w:rPr>
          <w:b/>
          <w:sz w:val="22"/>
          <w:szCs w:val="22"/>
        </w:rPr>
      </w:pPr>
      <w:r w:rsidRPr="008D2836">
        <w:rPr>
          <w:b/>
          <w:sz w:val="22"/>
          <w:szCs w:val="22"/>
        </w:rPr>
        <w:t>State and Federal Roundtable Reports</w:t>
      </w:r>
    </w:p>
    <w:p w14:paraId="4F3B3FF2" w14:textId="77777777" w:rsidR="003877AD" w:rsidRDefault="003877AD" w:rsidP="00FF0443">
      <w:pPr>
        <w:rPr>
          <w:sz w:val="22"/>
          <w:szCs w:val="22"/>
        </w:rPr>
      </w:pPr>
    </w:p>
    <w:tbl>
      <w:tblPr>
        <w:tblW w:w="109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C623EE" w14:paraId="391A8C03" w14:textId="77777777" w:rsidTr="00C623EE">
        <w:trPr>
          <w:trHeight w:val="147"/>
        </w:trPr>
        <w:tc>
          <w:tcPr>
            <w:tcW w:w="10989" w:type="dxa"/>
          </w:tcPr>
          <w:p w14:paraId="2F10F883" w14:textId="77777777" w:rsidR="00C623EE" w:rsidRDefault="00C623EE" w:rsidP="00C623EE">
            <w:pPr>
              <w:ind w:left="40"/>
              <w:rPr>
                <w:b/>
                <w:sz w:val="22"/>
                <w:szCs w:val="22"/>
              </w:rPr>
            </w:pPr>
            <w:r w:rsidRPr="008D2836">
              <w:rPr>
                <w:b/>
                <w:sz w:val="22"/>
                <w:szCs w:val="22"/>
              </w:rPr>
              <w:t>Michigan Reports:</w:t>
            </w:r>
          </w:p>
        </w:tc>
      </w:tr>
      <w:tr w:rsidR="00C623EE" w14:paraId="6B776EB1" w14:textId="77777777" w:rsidTr="00C623EE">
        <w:trPr>
          <w:trHeight w:val="3831"/>
        </w:trPr>
        <w:tc>
          <w:tcPr>
            <w:tcW w:w="10989" w:type="dxa"/>
          </w:tcPr>
          <w:p w14:paraId="4A7A2170" w14:textId="77777777" w:rsidR="00C623EE" w:rsidRDefault="00C623EE" w:rsidP="00C623EE">
            <w:pPr>
              <w:ind w:left="40"/>
              <w:rPr>
                <w:sz w:val="22"/>
                <w:szCs w:val="22"/>
              </w:rPr>
            </w:pPr>
            <w:r>
              <w:rPr>
                <w:sz w:val="22"/>
                <w:szCs w:val="22"/>
              </w:rPr>
              <w:t xml:space="preserve">In terms of </w:t>
            </w:r>
            <w:r w:rsidRPr="00B46A3D">
              <w:rPr>
                <w:b/>
                <w:sz w:val="22"/>
                <w:szCs w:val="22"/>
              </w:rPr>
              <w:t>staffing</w:t>
            </w:r>
            <w:r>
              <w:rPr>
                <w:sz w:val="22"/>
                <w:szCs w:val="22"/>
              </w:rPr>
              <w:t xml:space="preserve">, there has been a tidal wave of retirements, so a lot of positions need to be filled. </w:t>
            </w:r>
          </w:p>
          <w:p w14:paraId="4A619111" w14:textId="77777777" w:rsidR="00C623EE" w:rsidRDefault="00C623EE" w:rsidP="00C623EE">
            <w:pPr>
              <w:ind w:left="40"/>
              <w:rPr>
                <w:sz w:val="22"/>
                <w:szCs w:val="22"/>
              </w:rPr>
            </w:pPr>
            <w:r>
              <w:rPr>
                <w:sz w:val="22"/>
                <w:szCs w:val="22"/>
              </w:rPr>
              <w:t xml:space="preserve">Internal issues: </w:t>
            </w:r>
            <w:r w:rsidRPr="00D70C3B">
              <w:rPr>
                <w:b/>
                <w:sz w:val="22"/>
                <w:szCs w:val="22"/>
              </w:rPr>
              <w:t>Need more education</w:t>
            </w:r>
            <w:r>
              <w:rPr>
                <w:sz w:val="22"/>
                <w:szCs w:val="22"/>
              </w:rPr>
              <w:t xml:space="preserve"> for all department employees and incident command. The agency is working on getting departments to </w:t>
            </w:r>
            <w:r w:rsidRPr="00D70C3B">
              <w:rPr>
                <w:b/>
                <w:sz w:val="22"/>
                <w:szCs w:val="22"/>
              </w:rPr>
              <w:t>require education</w:t>
            </w:r>
            <w:r>
              <w:rPr>
                <w:sz w:val="22"/>
                <w:szCs w:val="22"/>
              </w:rPr>
              <w:t xml:space="preserve">. The internal incident management team is working with other divisions to promote </w:t>
            </w:r>
            <w:r w:rsidRPr="00D70C3B">
              <w:rPr>
                <w:b/>
                <w:sz w:val="22"/>
                <w:szCs w:val="22"/>
              </w:rPr>
              <w:t>specific departmental incident management teams</w:t>
            </w:r>
            <w:r>
              <w:rPr>
                <w:sz w:val="22"/>
                <w:szCs w:val="22"/>
              </w:rPr>
              <w:t xml:space="preserve">. The agency is also creating a department emergency response IMT – they are setting up qualifications for incident management teams for Michigan. The goal is to get an </w:t>
            </w:r>
            <w:r w:rsidRPr="00D70C3B">
              <w:rPr>
                <w:b/>
                <w:sz w:val="22"/>
                <w:szCs w:val="22"/>
              </w:rPr>
              <w:t>overall guide</w:t>
            </w:r>
            <w:r>
              <w:rPr>
                <w:sz w:val="22"/>
                <w:szCs w:val="22"/>
              </w:rPr>
              <w:t xml:space="preserve"> that all the IMTs can go by. If your state has a specific IMT guide, Jay wants to hear from you. The state is also looking to do </w:t>
            </w:r>
            <w:r w:rsidRPr="00D70C3B">
              <w:rPr>
                <w:b/>
                <w:sz w:val="22"/>
                <w:szCs w:val="22"/>
              </w:rPr>
              <w:t>all-hazards training</w:t>
            </w:r>
            <w:r>
              <w:rPr>
                <w:sz w:val="22"/>
                <w:szCs w:val="22"/>
              </w:rPr>
              <w:t xml:space="preserve">. </w:t>
            </w:r>
          </w:p>
          <w:p w14:paraId="1C0708AD" w14:textId="77777777" w:rsidR="00C623EE" w:rsidRPr="008D2836" w:rsidRDefault="00C623EE" w:rsidP="00C623EE">
            <w:pPr>
              <w:ind w:left="40"/>
              <w:rPr>
                <w:sz w:val="22"/>
                <w:szCs w:val="22"/>
              </w:rPr>
            </w:pPr>
            <w:r>
              <w:rPr>
                <w:sz w:val="22"/>
                <w:szCs w:val="22"/>
              </w:rPr>
              <w:t xml:space="preserve">MI is now </w:t>
            </w:r>
            <w:r w:rsidRPr="00C623EE">
              <w:rPr>
                <w:b/>
                <w:sz w:val="22"/>
                <w:szCs w:val="22"/>
              </w:rPr>
              <w:t>national coordinating state for EMAC</w:t>
            </w:r>
            <w:r>
              <w:rPr>
                <w:b/>
                <w:sz w:val="22"/>
                <w:szCs w:val="22"/>
              </w:rPr>
              <w:t>.</w:t>
            </w:r>
          </w:p>
          <w:p w14:paraId="54E4A3F9" w14:textId="77777777" w:rsidR="00C623EE" w:rsidRPr="00C623EE" w:rsidRDefault="00C623EE" w:rsidP="00C623EE">
            <w:pPr>
              <w:ind w:left="40"/>
              <w:rPr>
                <w:sz w:val="22"/>
                <w:szCs w:val="22"/>
              </w:rPr>
            </w:pPr>
          </w:p>
          <w:p w14:paraId="62735A1A" w14:textId="77777777" w:rsidR="00C623EE" w:rsidRPr="00C623EE" w:rsidRDefault="00C623EE" w:rsidP="00C623EE">
            <w:pPr>
              <w:ind w:left="40"/>
              <w:rPr>
                <w:b/>
                <w:sz w:val="22"/>
                <w:szCs w:val="22"/>
                <w:u w:val="single"/>
              </w:rPr>
            </w:pPr>
            <w:r w:rsidRPr="00C623EE">
              <w:rPr>
                <w:b/>
                <w:sz w:val="22"/>
                <w:szCs w:val="22"/>
                <w:u w:val="single"/>
              </w:rPr>
              <w:t>Comments</w:t>
            </w:r>
          </w:p>
          <w:p w14:paraId="7E547EB1" w14:textId="47ADCBE4" w:rsidR="00C623EE" w:rsidRPr="00C623EE" w:rsidRDefault="00C623EE" w:rsidP="00C623EE">
            <w:pPr>
              <w:pStyle w:val="ListParagraph"/>
              <w:numPr>
                <w:ilvl w:val="0"/>
                <w:numId w:val="25"/>
              </w:numPr>
              <w:ind w:left="760"/>
              <w:rPr>
                <w:sz w:val="22"/>
                <w:szCs w:val="22"/>
              </w:rPr>
            </w:pPr>
            <w:r w:rsidRPr="00C623EE">
              <w:rPr>
                <w:sz w:val="22"/>
                <w:szCs w:val="22"/>
              </w:rPr>
              <w:t xml:space="preserve">Can this group help push the </w:t>
            </w:r>
            <w:r w:rsidRPr="00C623EE">
              <w:rPr>
                <w:b/>
                <w:sz w:val="22"/>
                <w:szCs w:val="22"/>
              </w:rPr>
              <w:t>discussion of all-hazards training</w:t>
            </w:r>
            <w:r w:rsidRPr="00C623EE">
              <w:rPr>
                <w:sz w:val="22"/>
                <w:szCs w:val="22"/>
              </w:rPr>
              <w:t xml:space="preserve">? There is a disconnect between agencies and </w:t>
            </w:r>
            <w:r w:rsidRPr="00C623EE">
              <w:rPr>
                <w:b/>
                <w:sz w:val="22"/>
                <w:szCs w:val="22"/>
              </w:rPr>
              <w:t>confusion on environmental standards/credentialing</w:t>
            </w:r>
            <w:r w:rsidRPr="00C623EE">
              <w:rPr>
                <w:sz w:val="22"/>
                <w:szCs w:val="22"/>
              </w:rPr>
              <w:t>; never a request from EMAC to agency</w:t>
            </w:r>
            <w:r w:rsidR="009F19F7">
              <w:rPr>
                <w:sz w:val="22"/>
                <w:szCs w:val="22"/>
              </w:rPr>
              <w:t>,</w:t>
            </w:r>
            <w:r w:rsidRPr="00C623EE">
              <w:rPr>
                <w:sz w:val="22"/>
                <w:szCs w:val="22"/>
              </w:rPr>
              <w:t xml:space="preserve"> and ICS training unavailable. </w:t>
            </w:r>
          </w:p>
          <w:p w14:paraId="0A8D580C" w14:textId="71C06893" w:rsidR="00C623EE" w:rsidRPr="00C623EE" w:rsidRDefault="00C623EE" w:rsidP="00C623EE">
            <w:pPr>
              <w:pStyle w:val="ListParagraph"/>
              <w:numPr>
                <w:ilvl w:val="0"/>
                <w:numId w:val="25"/>
              </w:numPr>
              <w:rPr>
                <w:b/>
                <w:sz w:val="22"/>
                <w:szCs w:val="22"/>
              </w:rPr>
            </w:pPr>
            <w:r w:rsidRPr="00C623EE">
              <w:rPr>
                <w:sz w:val="22"/>
                <w:szCs w:val="22"/>
              </w:rPr>
              <w:t xml:space="preserve">FEMA is </w:t>
            </w:r>
            <w:r w:rsidR="009F19F7">
              <w:rPr>
                <w:sz w:val="22"/>
                <w:szCs w:val="22"/>
              </w:rPr>
              <w:t xml:space="preserve">the </w:t>
            </w:r>
            <w:r w:rsidRPr="00C623EE">
              <w:rPr>
                <w:sz w:val="22"/>
                <w:szCs w:val="22"/>
              </w:rPr>
              <w:t>go-to for all hazards, but seems to be a little less structured. DOI has role in all ESF</w:t>
            </w:r>
            <w:r w:rsidR="009F19F7">
              <w:rPr>
                <w:sz w:val="22"/>
                <w:szCs w:val="22"/>
              </w:rPr>
              <w:t xml:space="preserve">. </w:t>
            </w:r>
            <w:r w:rsidRPr="00C623EE">
              <w:rPr>
                <w:sz w:val="22"/>
                <w:szCs w:val="22"/>
              </w:rPr>
              <w:t xml:space="preserve"> </w:t>
            </w:r>
            <w:r w:rsidRPr="00C623EE">
              <w:rPr>
                <w:b/>
                <w:sz w:val="22"/>
                <w:szCs w:val="22"/>
              </w:rPr>
              <w:t>Lindy could make connections with EM office</w:t>
            </w:r>
            <w:r w:rsidRPr="00C623EE">
              <w:rPr>
                <w:sz w:val="22"/>
                <w:szCs w:val="22"/>
              </w:rPr>
              <w:t xml:space="preserve"> to see if they have successful credentialing processes. </w:t>
            </w:r>
          </w:p>
        </w:tc>
      </w:tr>
    </w:tbl>
    <w:p w14:paraId="5FDE6E31" w14:textId="77777777" w:rsidR="00C623EE" w:rsidRPr="00C623EE" w:rsidRDefault="00C623EE" w:rsidP="00C623EE">
      <w:pPr>
        <w:rPr>
          <w:sz w:val="22"/>
          <w:szCs w:val="22"/>
        </w:rPr>
      </w:pPr>
    </w:p>
    <w:tbl>
      <w:tblPr>
        <w:tblW w:w="109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0"/>
      </w:tblGrid>
      <w:tr w:rsidR="003C696D" w14:paraId="00258A0C" w14:textId="77777777" w:rsidTr="003C696D">
        <w:trPr>
          <w:trHeight w:val="220"/>
        </w:trPr>
        <w:tc>
          <w:tcPr>
            <w:tcW w:w="10930" w:type="dxa"/>
          </w:tcPr>
          <w:p w14:paraId="73362B3C" w14:textId="77777777" w:rsidR="003C696D" w:rsidRDefault="003C696D" w:rsidP="003C696D">
            <w:pPr>
              <w:rPr>
                <w:b/>
                <w:sz w:val="22"/>
                <w:szCs w:val="22"/>
              </w:rPr>
            </w:pPr>
            <w:r w:rsidRPr="008D2836">
              <w:rPr>
                <w:b/>
                <w:sz w:val="22"/>
                <w:szCs w:val="22"/>
              </w:rPr>
              <w:t>Wisconsin Reports:</w:t>
            </w:r>
          </w:p>
        </w:tc>
      </w:tr>
      <w:tr w:rsidR="003C696D" w14:paraId="0A7B486D" w14:textId="77777777" w:rsidTr="003C696D">
        <w:trPr>
          <w:trHeight w:val="2750"/>
        </w:trPr>
        <w:tc>
          <w:tcPr>
            <w:tcW w:w="10930" w:type="dxa"/>
          </w:tcPr>
          <w:p w14:paraId="3B2D9B8B" w14:textId="4E44B2C9" w:rsidR="003C696D" w:rsidRDefault="003C696D" w:rsidP="003C696D">
            <w:pPr>
              <w:rPr>
                <w:sz w:val="22"/>
                <w:szCs w:val="22"/>
              </w:rPr>
            </w:pPr>
            <w:r>
              <w:rPr>
                <w:sz w:val="22"/>
                <w:szCs w:val="22"/>
              </w:rPr>
              <w:t xml:space="preserve">Need to encourage </w:t>
            </w:r>
            <w:r w:rsidR="009F19F7">
              <w:rPr>
                <w:sz w:val="22"/>
                <w:szCs w:val="22"/>
              </w:rPr>
              <w:t xml:space="preserve">cooperation </w:t>
            </w:r>
            <w:r>
              <w:rPr>
                <w:sz w:val="22"/>
                <w:szCs w:val="22"/>
              </w:rPr>
              <w:t xml:space="preserve">between agencies, particularly Emergency management. This year, there were </w:t>
            </w:r>
            <w:r w:rsidRPr="00275019">
              <w:rPr>
                <w:b/>
                <w:sz w:val="22"/>
                <w:szCs w:val="22"/>
              </w:rPr>
              <w:t>3 apartment complexes where bomb</w:t>
            </w:r>
            <w:r w:rsidR="009F19F7">
              <w:rPr>
                <w:b/>
                <w:sz w:val="22"/>
                <w:szCs w:val="22"/>
              </w:rPr>
              <w:t>-</w:t>
            </w:r>
            <w:r w:rsidRPr="00275019">
              <w:rPr>
                <w:b/>
                <w:sz w:val="22"/>
                <w:szCs w:val="22"/>
              </w:rPr>
              <w:t>making materials</w:t>
            </w:r>
            <w:r w:rsidR="009F19F7">
              <w:rPr>
                <w:b/>
                <w:sz w:val="22"/>
                <w:szCs w:val="22"/>
              </w:rPr>
              <w:t xml:space="preserve"> were</w:t>
            </w:r>
            <w:r w:rsidRPr="00275019">
              <w:rPr>
                <w:b/>
                <w:sz w:val="22"/>
                <w:szCs w:val="22"/>
              </w:rPr>
              <w:t xml:space="preserve"> found</w:t>
            </w:r>
            <w:r>
              <w:rPr>
                <w:sz w:val="22"/>
                <w:szCs w:val="22"/>
              </w:rPr>
              <w:t xml:space="preserve">. </w:t>
            </w:r>
            <w:r w:rsidR="009F19F7">
              <w:rPr>
                <w:sz w:val="22"/>
                <w:szCs w:val="22"/>
              </w:rPr>
              <w:t>In March, o</w:t>
            </w:r>
            <w:r>
              <w:rPr>
                <w:sz w:val="22"/>
                <w:szCs w:val="22"/>
              </w:rPr>
              <w:t xml:space="preserve">ne blew up, killing 1 in Beaver Dam. In February, a man had bomb materials in Madison. Then, </w:t>
            </w:r>
            <w:r w:rsidR="009F19F7">
              <w:rPr>
                <w:sz w:val="22"/>
                <w:szCs w:val="22"/>
              </w:rPr>
              <w:t xml:space="preserve">near the end of March, </w:t>
            </w:r>
            <w:r>
              <w:rPr>
                <w:sz w:val="22"/>
                <w:szCs w:val="22"/>
              </w:rPr>
              <w:t xml:space="preserve">bomb making material </w:t>
            </w:r>
            <w:r w:rsidR="009F19F7">
              <w:rPr>
                <w:sz w:val="22"/>
                <w:szCs w:val="22"/>
              </w:rPr>
              <w:t xml:space="preserve">were </w:t>
            </w:r>
            <w:r>
              <w:rPr>
                <w:sz w:val="22"/>
                <w:szCs w:val="22"/>
              </w:rPr>
              <w:t>found in Summerset, WI</w:t>
            </w:r>
            <w:r w:rsidR="009F19F7">
              <w:rPr>
                <w:sz w:val="22"/>
                <w:szCs w:val="22"/>
              </w:rPr>
              <w:t>.</w:t>
            </w:r>
          </w:p>
          <w:p w14:paraId="5FB4EB47" w14:textId="77777777" w:rsidR="003C696D" w:rsidRDefault="003C696D" w:rsidP="003C696D">
            <w:pPr>
              <w:rPr>
                <w:sz w:val="22"/>
                <w:szCs w:val="22"/>
              </w:rPr>
            </w:pPr>
            <w:r w:rsidRPr="00275019">
              <w:rPr>
                <w:b/>
                <w:sz w:val="22"/>
                <w:szCs w:val="22"/>
              </w:rPr>
              <w:t>Weather issues</w:t>
            </w:r>
            <w:r>
              <w:rPr>
                <w:sz w:val="22"/>
                <w:szCs w:val="22"/>
              </w:rPr>
              <w:t xml:space="preserve">: Snow record in northern part of state, and there is </w:t>
            </w:r>
            <w:r w:rsidRPr="00275019">
              <w:rPr>
                <w:b/>
                <w:sz w:val="22"/>
                <w:szCs w:val="22"/>
              </w:rPr>
              <w:t>potential for flooding</w:t>
            </w:r>
            <w:r>
              <w:rPr>
                <w:sz w:val="22"/>
                <w:szCs w:val="22"/>
              </w:rPr>
              <w:t xml:space="preserve"> because of all the snow. </w:t>
            </w:r>
          </w:p>
          <w:p w14:paraId="3AB2EB78" w14:textId="77777777" w:rsidR="003C696D" w:rsidRDefault="003C696D" w:rsidP="003C696D">
            <w:pPr>
              <w:rPr>
                <w:sz w:val="22"/>
                <w:szCs w:val="22"/>
              </w:rPr>
            </w:pPr>
            <w:r w:rsidRPr="00275019">
              <w:rPr>
                <w:b/>
                <w:sz w:val="22"/>
                <w:szCs w:val="22"/>
              </w:rPr>
              <w:t>Dark Sky</w:t>
            </w:r>
            <w:r>
              <w:rPr>
                <w:sz w:val="22"/>
                <w:szCs w:val="22"/>
              </w:rPr>
              <w:t xml:space="preserve">: an exercise in April that includes a </w:t>
            </w:r>
            <w:r w:rsidRPr="00275019">
              <w:rPr>
                <w:b/>
                <w:sz w:val="22"/>
                <w:szCs w:val="22"/>
              </w:rPr>
              <w:t>power outage and cyber security issue</w:t>
            </w:r>
            <w:r>
              <w:rPr>
                <w:sz w:val="22"/>
                <w:szCs w:val="22"/>
              </w:rPr>
              <w:t xml:space="preserve">. Over 1000 people will be participating. It is a 3-day exercise, but it is supposed to cover span of 3 weeks. </w:t>
            </w:r>
          </w:p>
          <w:p w14:paraId="7D002AEA" w14:textId="77777777" w:rsidR="003C696D" w:rsidRPr="008D2836" w:rsidRDefault="003C696D" w:rsidP="003C696D">
            <w:pPr>
              <w:rPr>
                <w:b/>
                <w:sz w:val="22"/>
                <w:szCs w:val="22"/>
              </w:rPr>
            </w:pPr>
            <w:r w:rsidRPr="00275019">
              <w:rPr>
                <w:b/>
                <w:sz w:val="22"/>
                <w:szCs w:val="22"/>
              </w:rPr>
              <w:t xml:space="preserve">Planning for </w:t>
            </w:r>
            <w:r w:rsidRPr="00931915">
              <w:rPr>
                <w:b/>
                <w:sz w:val="22"/>
                <w:szCs w:val="22"/>
              </w:rPr>
              <w:t>exercises and cooperation</w:t>
            </w:r>
            <w:r>
              <w:rPr>
                <w:sz w:val="22"/>
                <w:szCs w:val="22"/>
              </w:rPr>
              <w:t xml:space="preserve"> with MN for Prairie Island Nuclear Power Plant, and then there is a tabletop exercise in Apostle Island. Because of disjointed responses, a Multiagency Coordination Group is being made to help local government deal with responses and coordination.</w:t>
            </w:r>
          </w:p>
        </w:tc>
      </w:tr>
    </w:tbl>
    <w:p w14:paraId="369622FD" w14:textId="77777777" w:rsidR="00FF0443" w:rsidRDefault="002059CF" w:rsidP="00FF0443">
      <w:pPr>
        <w:rPr>
          <w:sz w:val="22"/>
          <w:szCs w:val="22"/>
        </w:rPr>
      </w:pPr>
      <w:r>
        <w:rPr>
          <w:sz w:val="22"/>
          <w:szCs w:val="22"/>
        </w:rPr>
        <w:t xml:space="preserve"> </w:t>
      </w:r>
    </w:p>
    <w:p w14:paraId="38C90FE3" w14:textId="77777777" w:rsidR="00C623EE" w:rsidRPr="007918F8" w:rsidRDefault="00C623EE" w:rsidP="00FF0443">
      <w:pPr>
        <w:rPr>
          <w:sz w:val="22"/>
          <w:szCs w:val="22"/>
        </w:rPr>
      </w:pPr>
    </w:p>
    <w:tbl>
      <w:tblPr>
        <w:tblW w:w="109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0"/>
      </w:tblGrid>
      <w:tr w:rsidR="00216737" w14:paraId="281122DA" w14:textId="77777777" w:rsidTr="00216737">
        <w:trPr>
          <w:trHeight w:val="149"/>
        </w:trPr>
        <w:tc>
          <w:tcPr>
            <w:tcW w:w="10960" w:type="dxa"/>
          </w:tcPr>
          <w:p w14:paraId="1473585A" w14:textId="77777777" w:rsidR="00216737" w:rsidRDefault="00216737" w:rsidP="00216737">
            <w:pPr>
              <w:rPr>
                <w:b/>
                <w:sz w:val="22"/>
                <w:szCs w:val="22"/>
              </w:rPr>
            </w:pPr>
            <w:r w:rsidRPr="00B746FD">
              <w:rPr>
                <w:b/>
                <w:sz w:val="22"/>
                <w:szCs w:val="22"/>
              </w:rPr>
              <w:lastRenderedPageBreak/>
              <w:t>Indiana Reports:</w:t>
            </w:r>
            <w:r w:rsidRPr="00B746FD">
              <w:rPr>
                <w:sz w:val="22"/>
                <w:szCs w:val="22"/>
              </w:rPr>
              <w:t xml:space="preserve">  </w:t>
            </w:r>
          </w:p>
        </w:tc>
      </w:tr>
      <w:tr w:rsidR="00216737" w14:paraId="7449E761" w14:textId="77777777" w:rsidTr="00216737">
        <w:trPr>
          <w:trHeight w:val="2182"/>
        </w:trPr>
        <w:tc>
          <w:tcPr>
            <w:tcW w:w="10960" w:type="dxa"/>
          </w:tcPr>
          <w:p w14:paraId="3472DAD7" w14:textId="77777777" w:rsidR="00216737" w:rsidRDefault="00216737" w:rsidP="00216737">
            <w:pPr>
              <w:rPr>
                <w:sz w:val="22"/>
                <w:szCs w:val="22"/>
              </w:rPr>
            </w:pPr>
            <w:r>
              <w:rPr>
                <w:sz w:val="22"/>
                <w:szCs w:val="22"/>
              </w:rPr>
              <w:t xml:space="preserve">Agency experiencing </w:t>
            </w:r>
            <w:r w:rsidRPr="003C696D">
              <w:rPr>
                <w:b/>
                <w:sz w:val="22"/>
                <w:szCs w:val="22"/>
              </w:rPr>
              <w:t>staffing issues</w:t>
            </w:r>
            <w:r>
              <w:rPr>
                <w:sz w:val="22"/>
                <w:szCs w:val="22"/>
              </w:rPr>
              <w:t xml:space="preserve"> for ER. Currently, the agency has 8 OSCs when they usually have 10. They are </w:t>
            </w:r>
            <w:r w:rsidRPr="003C696D">
              <w:rPr>
                <w:b/>
                <w:sz w:val="22"/>
                <w:szCs w:val="22"/>
              </w:rPr>
              <w:t>interviewing for 9</w:t>
            </w:r>
            <w:r w:rsidRPr="003C696D">
              <w:rPr>
                <w:b/>
                <w:sz w:val="22"/>
                <w:szCs w:val="22"/>
                <w:vertAlign w:val="superscript"/>
              </w:rPr>
              <w:t>th</w:t>
            </w:r>
            <w:r w:rsidRPr="003C696D">
              <w:rPr>
                <w:b/>
                <w:sz w:val="22"/>
                <w:szCs w:val="22"/>
              </w:rPr>
              <w:t xml:space="preserve"> OSC position</w:t>
            </w:r>
            <w:r>
              <w:rPr>
                <w:sz w:val="22"/>
                <w:szCs w:val="22"/>
              </w:rPr>
              <w:t xml:space="preserve">. </w:t>
            </w:r>
          </w:p>
          <w:p w14:paraId="3542352F" w14:textId="404F60D7" w:rsidR="00216737" w:rsidRDefault="00216737" w:rsidP="00216737">
            <w:pPr>
              <w:rPr>
                <w:sz w:val="22"/>
                <w:szCs w:val="22"/>
              </w:rPr>
            </w:pPr>
            <w:r w:rsidRPr="003C696D">
              <w:rPr>
                <w:b/>
                <w:sz w:val="22"/>
                <w:szCs w:val="22"/>
              </w:rPr>
              <w:t>Major Incidents</w:t>
            </w:r>
            <w:r>
              <w:rPr>
                <w:sz w:val="22"/>
                <w:szCs w:val="22"/>
              </w:rPr>
              <w:t xml:space="preserve">: </w:t>
            </w:r>
            <w:r>
              <w:rPr>
                <w:b/>
                <w:sz w:val="22"/>
                <w:szCs w:val="22"/>
              </w:rPr>
              <w:t>Marathon P</w:t>
            </w:r>
            <w:r w:rsidRPr="003C696D">
              <w:rPr>
                <w:b/>
                <w:sz w:val="22"/>
                <w:szCs w:val="22"/>
              </w:rPr>
              <w:t>ipeline</w:t>
            </w:r>
            <w:r>
              <w:rPr>
                <w:b/>
                <w:sz w:val="22"/>
                <w:szCs w:val="22"/>
              </w:rPr>
              <w:t xml:space="preserve"> Spill</w:t>
            </w:r>
            <w:r>
              <w:rPr>
                <w:sz w:val="22"/>
                <w:szCs w:val="22"/>
              </w:rPr>
              <w:t xml:space="preserve"> in Posey County; 1400 barrels of diesel spilled into </w:t>
            </w:r>
            <w:r w:rsidR="00FA0667">
              <w:rPr>
                <w:sz w:val="22"/>
                <w:szCs w:val="22"/>
              </w:rPr>
              <w:t>B</w:t>
            </w:r>
            <w:r>
              <w:rPr>
                <w:sz w:val="22"/>
                <w:szCs w:val="22"/>
              </w:rPr>
              <w:t xml:space="preserve">ig </w:t>
            </w:r>
            <w:r w:rsidR="00FA0667">
              <w:rPr>
                <w:sz w:val="22"/>
                <w:szCs w:val="22"/>
              </w:rPr>
              <w:t>P</w:t>
            </w:r>
            <w:r>
              <w:rPr>
                <w:sz w:val="22"/>
                <w:szCs w:val="22"/>
              </w:rPr>
              <w:t xml:space="preserve">ine </w:t>
            </w:r>
            <w:r w:rsidR="00FA0667">
              <w:rPr>
                <w:sz w:val="22"/>
                <w:szCs w:val="22"/>
              </w:rPr>
              <w:t>C</w:t>
            </w:r>
            <w:r>
              <w:rPr>
                <w:sz w:val="22"/>
                <w:szCs w:val="22"/>
              </w:rPr>
              <w:t xml:space="preserve">reek. It was a textbook response. </w:t>
            </w:r>
          </w:p>
          <w:p w14:paraId="47FF2610" w14:textId="4042EA61" w:rsidR="00216737" w:rsidRDefault="00216737" w:rsidP="00216737">
            <w:pPr>
              <w:rPr>
                <w:sz w:val="22"/>
                <w:szCs w:val="22"/>
              </w:rPr>
            </w:pPr>
            <w:r w:rsidRPr="003C696D">
              <w:rPr>
                <w:b/>
                <w:sz w:val="22"/>
                <w:szCs w:val="22"/>
              </w:rPr>
              <w:t>Weather issues</w:t>
            </w:r>
            <w:r>
              <w:rPr>
                <w:sz w:val="22"/>
                <w:szCs w:val="22"/>
              </w:rPr>
              <w:t xml:space="preserve">: Record </w:t>
            </w:r>
            <w:r w:rsidRPr="003C696D">
              <w:rPr>
                <w:b/>
                <w:sz w:val="22"/>
                <w:szCs w:val="22"/>
              </w:rPr>
              <w:t xml:space="preserve">flooding </w:t>
            </w:r>
            <w:r>
              <w:rPr>
                <w:sz w:val="22"/>
                <w:szCs w:val="22"/>
              </w:rPr>
              <w:t>across the state</w:t>
            </w:r>
            <w:r w:rsidR="00FA0667">
              <w:rPr>
                <w:sz w:val="22"/>
                <w:szCs w:val="22"/>
              </w:rPr>
              <w:t xml:space="preserve"> </w:t>
            </w:r>
            <w:r>
              <w:rPr>
                <w:sz w:val="22"/>
                <w:szCs w:val="22"/>
              </w:rPr>
              <w:t xml:space="preserve">which shut down several wastewater treatment plants. </w:t>
            </w:r>
          </w:p>
          <w:p w14:paraId="2264136C" w14:textId="77777777" w:rsidR="00216737" w:rsidRPr="00B746FD" w:rsidRDefault="00216737" w:rsidP="00216737">
            <w:pPr>
              <w:rPr>
                <w:b/>
                <w:sz w:val="22"/>
                <w:szCs w:val="22"/>
              </w:rPr>
            </w:pPr>
            <w:r>
              <w:rPr>
                <w:sz w:val="22"/>
                <w:szCs w:val="22"/>
              </w:rPr>
              <w:t xml:space="preserve">Agency wants to start looking at </w:t>
            </w:r>
            <w:r w:rsidRPr="003C696D">
              <w:rPr>
                <w:b/>
                <w:sz w:val="22"/>
                <w:szCs w:val="22"/>
              </w:rPr>
              <w:t>GIS technology</w:t>
            </w:r>
            <w:r>
              <w:rPr>
                <w:sz w:val="22"/>
                <w:szCs w:val="22"/>
              </w:rPr>
              <w:t xml:space="preserve"> to develop database specific to responders. Agency is taking look at </w:t>
            </w:r>
            <w:r w:rsidRPr="003C696D">
              <w:rPr>
                <w:b/>
                <w:sz w:val="22"/>
                <w:szCs w:val="22"/>
              </w:rPr>
              <w:t>EFS 10 function</w:t>
            </w:r>
            <w:r>
              <w:rPr>
                <w:sz w:val="22"/>
                <w:szCs w:val="22"/>
              </w:rPr>
              <w:t xml:space="preserve"> at state level. Lastly, the agency is continuing to participate in planning committees. Renewed interest in </w:t>
            </w:r>
            <w:r w:rsidRPr="00216737">
              <w:rPr>
                <w:b/>
                <w:sz w:val="22"/>
                <w:szCs w:val="22"/>
              </w:rPr>
              <w:t xml:space="preserve">planning committee for Ohio river, strong interest. </w:t>
            </w:r>
          </w:p>
        </w:tc>
      </w:tr>
    </w:tbl>
    <w:p w14:paraId="523E6993" w14:textId="77777777" w:rsidR="00FF0443" w:rsidRPr="00216737" w:rsidRDefault="00FF0443" w:rsidP="00FF0443">
      <w:pPr>
        <w:rPr>
          <w:b/>
          <w:sz w:val="22"/>
          <w:szCs w:val="22"/>
        </w:rPr>
      </w:pPr>
    </w:p>
    <w:tbl>
      <w:tblPr>
        <w:tblW w:w="1095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9"/>
      </w:tblGrid>
      <w:tr w:rsidR="00F108C6" w14:paraId="24482C32" w14:textId="77777777" w:rsidTr="00275019">
        <w:trPr>
          <w:trHeight w:val="162"/>
        </w:trPr>
        <w:tc>
          <w:tcPr>
            <w:tcW w:w="10959" w:type="dxa"/>
          </w:tcPr>
          <w:p w14:paraId="3F6517A0" w14:textId="77777777" w:rsidR="00F108C6" w:rsidRDefault="00F108C6" w:rsidP="00D671D5">
            <w:pPr>
              <w:rPr>
                <w:b/>
                <w:sz w:val="22"/>
                <w:szCs w:val="22"/>
              </w:rPr>
            </w:pPr>
            <w:r w:rsidRPr="00B746FD">
              <w:rPr>
                <w:b/>
                <w:sz w:val="22"/>
                <w:szCs w:val="22"/>
              </w:rPr>
              <w:t>Ohio Reports:</w:t>
            </w:r>
            <w:r>
              <w:rPr>
                <w:b/>
                <w:sz w:val="22"/>
                <w:szCs w:val="22"/>
              </w:rPr>
              <w:t xml:space="preserve"> </w:t>
            </w:r>
          </w:p>
        </w:tc>
      </w:tr>
      <w:tr w:rsidR="00F108C6" w14:paraId="0A4979DB" w14:textId="77777777" w:rsidTr="00275019">
        <w:trPr>
          <w:trHeight w:val="891"/>
        </w:trPr>
        <w:tc>
          <w:tcPr>
            <w:tcW w:w="10959" w:type="dxa"/>
          </w:tcPr>
          <w:p w14:paraId="7FD4302F" w14:textId="62264FA5" w:rsidR="00F108C6" w:rsidRPr="00B746FD" w:rsidRDefault="00F108C6" w:rsidP="00F108C6">
            <w:pPr>
              <w:rPr>
                <w:b/>
                <w:sz w:val="22"/>
                <w:szCs w:val="22"/>
              </w:rPr>
            </w:pPr>
            <w:r>
              <w:rPr>
                <w:sz w:val="22"/>
                <w:szCs w:val="22"/>
              </w:rPr>
              <w:t xml:space="preserve">Big incident in February – there was </w:t>
            </w:r>
            <w:r w:rsidRPr="001F609F">
              <w:rPr>
                <w:sz w:val="22"/>
                <w:szCs w:val="22"/>
              </w:rPr>
              <w:t xml:space="preserve">3 ½ week long </w:t>
            </w:r>
            <w:r w:rsidRPr="00F108C6">
              <w:rPr>
                <w:b/>
                <w:sz w:val="22"/>
                <w:szCs w:val="22"/>
              </w:rPr>
              <w:t>well pad out of control</w:t>
            </w:r>
            <w:r>
              <w:rPr>
                <w:sz w:val="22"/>
                <w:szCs w:val="22"/>
              </w:rPr>
              <w:t>. The agency is in</w:t>
            </w:r>
            <w:r w:rsidRPr="001F609F">
              <w:rPr>
                <w:sz w:val="22"/>
                <w:szCs w:val="22"/>
              </w:rPr>
              <w:t xml:space="preserve"> </w:t>
            </w:r>
            <w:r>
              <w:rPr>
                <w:sz w:val="22"/>
                <w:szCs w:val="22"/>
              </w:rPr>
              <w:t xml:space="preserve">the </w:t>
            </w:r>
            <w:r w:rsidRPr="00F108C6">
              <w:rPr>
                <w:b/>
                <w:sz w:val="22"/>
                <w:szCs w:val="22"/>
              </w:rPr>
              <w:t>process of hiring another on</w:t>
            </w:r>
            <w:r w:rsidR="00FA0667">
              <w:rPr>
                <w:b/>
                <w:sz w:val="22"/>
                <w:szCs w:val="22"/>
              </w:rPr>
              <w:t>-</w:t>
            </w:r>
            <w:r w:rsidRPr="00F108C6">
              <w:rPr>
                <w:b/>
                <w:sz w:val="22"/>
                <w:szCs w:val="22"/>
              </w:rPr>
              <w:t>scene coordinator</w:t>
            </w:r>
            <w:r>
              <w:rPr>
                <w:sz w:val="22"/>
                <w:szCs w:val="22"/>
              </w:rPr>
              <w:t xml:space="preserve"> in Northern region</w:t>
            </w:r>
            <w:r w:rsidRPr="001F609F">
              <w:rPr>
                <w:sz w:val="22"/>
                <w:szCs w:val="22"/>
              </w:rPr>
              <w:t>.</w:t>
            </w:r>
            <w:r>
              <w:rPr>
                <w:sz w:val="22"/>
                <w:szCs w:val="22"/>
              </w:rPr>
              <w:t xml:space="preserve"> The agency is also trying to w</w:t>
            </w:r>
            <w:r w:rsidRPr="001F609F">
              <w:rPr>
                <w:sz w:val="22"/>
                <w:szCs w:val="22"/>
              </w:rPr>
              <w:t>ork more with local</w:t>
            </w:r>
            <w:r>
              <w:rPr>
                <w:sz w:val="22"/>
                <w:szCs w:val="22"/>
              </w:rPr>
              <w:t>,</w:t>
            </w:r>
            <w:r w:rsidRPr="001F609F">
              <w:rPr>
                <w:sz w:val="22"/>
                <w:szCs w:val="22"/>
              </w:rPr>
              <w:t xml:space="preserve"> state</w:t>
            </w:r>
            <w:r>
              <w:rPr>
                <w:sz w:val="22"/>
                <w:szCs w:val="22"/>
              </w:rPr>
              <w:t>,</w:t>
            </w:r>
            <w:r w:rsidRPr="001F609F">
              <w:rPr>
                <w:sz w:val="22"/>
                <w:szCs w:val="22"/>
              </w:rPr>
              <w:t xml:space="preserve"> and federal partner</w:t>
            </w:r>
            <w:r>
              <w:rPr>
                <w:sz w:val="22"/>
                <w:szCs w:val="22"/>
              </w:rPr>
              <w:t>s</w:t>
            </w:r>
            <w:r w:rsidRPr="001F609F">
              <w:rPr>
                <w:sz w:val="22"/>
                <w:szCs w:val="22"/>
              </w:rPr>
              <w:t xml:space="preserve">. </w:t>
            </w:r>
            <w:r w:rsidR="009F5430">
              <w:rPr>
                <w:sz w:val="22"/>
                <w:szCs w:val="22"/>
              </w:rPr>
              <w:t>OEPA will</w:t>
            </w:r>
            <w:r w:rsidR="009F5430" w:rsidRPr="001F609F">
              <w:rPr>
                <w:sz w:val="22"/>
                <w:szCs w:val="22"/>
              </w:rPr>
              <w:t xml:space="preserve"> </w:t>
            </w:r>
            <w:r w:rsidRPr="001F609F">
              <w:rPr>
                <w:sz w:val="22"/>
                <w:szCs w:val="22"/>
              </w:rPr>
              <w:t xml:space="preserve">get Blaine </w:t>
            </w:r>
            <w:r>
              <w:rPr>
                <w:sz w:val="22"/>
                <w:szCs w:val="22"/>
              </w:rPr>
              <w:t xml:space="preserve">copies of </w:t>
            </w:r>
            <w:r w:rsidRPr="001F609F">
              <w:rPr>
                <w:sz w:val="22"/>
                <w:szCs w:val="22"/>
              </w:rPr>
              <w:t>contracts</w:t>
            </w:r>
            <w:r>
              <w:rPr>
                <w:sz w:val="22"/>
                <w:szCs w:val="22"/>
              </w:rPr>
              <w:t>.</w:t>
            </w:r>
            <w:r w:rsidRPr="00B746FD">
              <w:rPr>
                <w:sz w:val="22"/>
                <w:szCs w:val="22"/>
              </w:rPr>
              <w:t xml:space="preserve">  </w:t>
            </w:r>
          </w:p>
        </w:tc>
      </w:tr>
    </w:tbl>
    <w:p w14:paraId="3FD486EC" w14:textId="77777777" w:rsidR="00275019" w:rsidRDefault="00275019" w:rsidP="00FF0443">
      <w:pPr>
        <w:rPr>
          <w:sz w:val="22"/>
          <w:szCs w:val="22"/>
        </w:rPr>
      </w:pPr>
    </w:p>
    <w:tbl>
      <w:tblPr>
        <w:tblW w:w="110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0"/>
      </w:tblGrid>
      <w:tr w:rsidR="00275019" w14:paraId="22C72823" w14:textId="77777777" w:rsidTr="00275019">
        <w:trPr>
          <w:trHeight w:val="190"/>
        </w:trPr>
        <w:tc>
          <w:tcPr>
            <w:tcW w:w="11000" w:type="dxa"/>
          </w:tcPr>
          <w:p w14:paraId="5748E6B2" w14:textId="77777777" w:rsidR="00275019" w:rsidRDefault="00275019" w:rsidP="00275019">
            <w:pPr>
              <w:rPr>
                <w:sz w:val="22"/>
                <w:szCs w:val="22"/>
              </w:rPr>
            </w:pPr>
            <w:r w:rsidRPr="00B746FD">
              <w:rPr>
                <w:b/>
                <w:sz w:val="22"/>
                <w:szCs w:val="22"/>
              </w:rPr>
              <w:t xml:space="preserve">Minnesota </w:t>
            </w:r>
            <w:r>
              <w:rPr>
                <w:b/>
                <w:sz w:val="22"/>
                <w:szCs w:val="22"/>
              </w:rPr>
              <w:t>Reports:</w:t>
            </w:r>
          </w:p>
        </w:tc>
      </w:tr>
      <w:tr w:rsidR="00275019" w14:paraId="3C2E8150" w14:textId="77777777" w:rsidTr="00275019">
        <w:trPr>
          <w:trHeight w:val="3319"/>
        </w:trPr>
        <w:tc>
          <w:tcPr>
            <w:tcW w:w="11000" w:type="dxa"/>
          </w:tcPr>
          <w:p w14:paraId="4D5B88A7" w14:textId="72CA66EC" w:rsidR="00275019" w:rsidRPr="00275019" w:rsidRDefault="00275019" w:rsidP="00275019">
            <w:pPr>
              <w:rPr>
                <w:b/>
                <w:sz w:val="22"/>
                <w:szCs w:val="22"/>
              </w:rPr>
            </w:pPr>
            <w:r w:rsidRPr="00E679DA">
              <w:rPr>
                <w:sz w:val="22"/>
                <w:szCs w:val="22"/>
              </w:rPr>
              <w:t xml:space="preserve">Response: </w:t>
            </w:r>
            <w:r w:rsidRPr="00A718F0">
              <w:rPr>
                <w:b/>
                <w:sz w:val="22"/>
                <w:szCs w:val="22"/>
              </w:rPr>
              <w:t xml:space="preserve">Magellan </w:t>
            </w:r>
            <w:r w:rsidR="00FA0667">
              <w:rPr>
                <w:b/>
                <w:sz w:val="22"/>
                <w:szCs w:val="22"/>
              </w:rPr>
              <w:t>P</w:t>
            </w:r>
            <w:r w:rsidRPr="00A718F0">
              <w:rPr>
                <w:b/>
                <w:sz w:val="22"/>
                <w:szCs w:val="22"/>
              </w:rPr>
              <w:t>ipeline spilled</w:t>
            </w:r>
            <w:r w:rsidRPr="00E679DA">
              <w:rPr>
                <w:sz w:val="22"/>
                <w:szCs w:val="22"/>
              </w:rPr>
              <w:t xml:space="preserve"> in Jan</w:t>
            </w:r>
            <w:r>
              <w:rPr>
                <w:sz w:val="22"/>
                <w:szCs w:val="22"/>
              </w:rPr>
              <w:t>uary (1,000 gallons of gasoline);</w:t>
            </w:r>
            <w:r w:rsidRPr="00E679DA">
              <w:rPr>
                <w:sz w:val="22"/>
                <w:szCs w:val="22"/>
              </w:rPr>
              <w:t xml:space="preserve"> it flowed across an exercise club into the stor</w:t>
            </w:r>
            <w:r>
              <w:rPr>
                <w:sz w:val="22"/>
                <w:szCs w:val="22"/>
              </w:rPr>
              <w:t>m sewers/</w:t>
            </w:r>
            <w:r w:rsidRPr="00E679DA">
              <w:rPr>
                <w:sz w:val="22"/>
                <w:szCs w:val="22"/>
              </w:rPr>
              <w:t xml:space="preserve">ponds. </w:t>
            </w:r>
            <w:r>
              <w:rPr>
                <w:sz w:val="22"/>
                <w:szCs w:val="22"/>
              </w:rPr>
              <w:t>A d</w:t>
            </w:r>
            <w:r w:rsidRPr="00E679DA">
              <w:rPr>
                <w:sz w:val="22"/>
                <w:szCs w:val="22"/>
              </w:rPr>
              <w:t>riller hit it dead on. No one got hurt and c</w:t>
            </w:r>
            <w:r w:rsidRPr="00A718F0">
              <w:rPr>
                <w:b/>
                <w:sz w:val="22"/>
                <w:szCs w:val="22"/>
              </w:rPr>
              <w:t>leanup went extremely well</w:t>
            </w:r>
            <w:r w:rsidRPr="00E679DA">
              <w:rPr>
                <w:sz w:val="22"/>
                <w:szCs w:val="22"/>
              </w:rPr>
              <w:t xml:space="preserve">. </w:t>
            </w:r>
          </w:p>
          <w:p w14:paraId="4B964283" w14:textId="77777777" w:rsidR="00275019" w:rsidRDefault="00275019" w:rsidP="00275019">
            <w:pPr>
              <w:rPr>
                <w:sz w:val="22"/>
                <w:szCs w:val="22"/>
              </w:rPr>
            </w:pPr>
            <w:r>
              <w:rPr>
                <w:sz w:val="22"/>
                <w:szCs w:val="22"/>
              </w:rPr>
              <w:t xml:space="preserve">The agency is also dealing with </w:t>
            </w:r>
            <w:r w:rsidRPr="00A718F0">
              <w:rPr>
                <w:b/>
                <w:sz w:val="22"/>
                <w:szCs w:val="22"/>
              </w:rPr>
              <w:t>PFAS</w:t>
            </w:r>
            <w:r>
              <w:rPr>
                <w:sz w:val="22"/>
                <w:szCs w:val="22"/>
              </w:rPr>
              <w:t xml:space="preserve"> – the whole Eastern Metro A</w:t>
            </w:r>
            <w:r w:rsidRPr="00E679DA">
              <w:rPr>
                <w:sz w:val="22"/>
                <w:szCs w:val="22"/>
              </w:rPr>
              <w:t>rea</w:t>
            </w:r>
            <w:r>
              <w:rPr>
                <w:sz w:val="22"/>
                <w:szCs w:val="22"/>
              </w:rPr>
              <w:t xml:space="preserve"> is</w:t>
            </w:r>
            <w:r w:rsidRPr="00E679DA">
              <w:rPr>
                <w:sz w:val="22"/>
                <w:szCs w:val="22"/>
              </w:rPr>
              <w:t xml:space="preserve"> contaminated and more city wells</w:t>
            </w:r>
            <w:r>
              <w:rPr>
                <w:sz w:val="22"/>
                <w:szCs w:val="22"/>
              </w:rPr>
              <w:t xml:space="preserve"> are</w:t>
            </w:r>
            <w:r w:rsidRPr="00E679DA">
              <w:rPr>
                <w:sz w:val="22"/>
                <w:szCs w:val="22"/>
              </w:rPr>
              <w:t xml:space="preserve"> being turned off because the </w:t>
            </w:r>
            <w:r w:rsidRPr="00A718F0">
              <w:rPr>
                <w:b/>
                <w:sz w:val="22"/>
                <w:szCs w:val="22"/>
              </w:rPr>
              <w:t>levels keep climbing</w:t>
            </w:r>
            <w:r w:rsidRPr="00E679DA">
              <w:rPr>
                <w:sz w:val="22"/>
                <w:szCs w:val="22"/>
              </w:rPr>
              <w:t>.</w:t>
            </w:r>
            <w:r>
              <w:rPr>
                <w:sz w:val="22"/>
                <w:szCs w:val="22"/>
              </w:rPr>
              <w:t xml:space="preserve"> Other than that, there are a l</w:t>
            </w:r>
            <w:r w:rsidRPr="00E679DA">
              <w:rPr>
                <w:sz w:val="22"/>
                <w:szCs w:val="22"/>
              </w:rPr>
              <w:t xml:space="preserve">ot of </w:t>
            </w:r>
            <w:r w:rsidRPr="00A718F0">
              <w:rPr>
                <w:b/>
                <w:sz w:val="22"/>
                <w:szCs w:val="22"/>
              </w:rPr>
              <w:t>residential tank leaks</w:t>
            </w:r>
            <w:r w:rsidRPr="00E679DA">
              <w:rPr>
                <w:sz w:val="22"/>
                <w:szCs w:val="22"/>
              </w:rPr>
              <w:t xml:space="preserve">. </w:t>
            </w:r>
          </w:p>
          <w:p w14:paraId="5E827F3E" w14:textId="40C1E32B" w:rsidR="00275019" w:rsidRPr="00A718F0" w:rsidRDefault="00275019" w:rsidP="00275019">
            <w:pPr>
              <w:rPr>
                <w:sz w:val="22"/>
                <w:szCs w:val="22"/>
              </w:rPr>
            </w:pPr>
            <w:r w:rsidRPr="00A718F0">
              <w:rPr>
                <w:b/>
                <w:sz w:val="22"/>
                <w:szCs w:val="22"/>
              </w:rPr>
              <w:t>External Preparedness</w:t>
            </w:r>
            <w:r>
              <w:rPr>
                <w:sz w:val="22"/>
                <w:szCs w:val="22"/>
              </w:rPr>
              <w:t>: There is a big push for</w:t>
            </w:r>
            <w:r w:rsidRPr="00A718F0">
              <w:rPr>
                <w:b/>
                <w:sz w:val="22"/>
                <w:szCs w:val="22"/>
              </w:rPr>
              <w:t xml:space="preserve"> </w:t>
            </w:r>
            <w:r>
              <w:rPr>
                <w:b/>
                <w:sz w:val="22"/>
                <w:szCs w:val="22"/>
              </w:rPr>
              <w:t xml:space="preserve">Railroad preparedness. </w:t>
            </w:r>
            <w:r>
              <w:rPr>
                <w:sz w:val="22"/>
                <w:szCs w:val="22"/>
              </w:rPr>
              <w:t xml:space="preserve">MN has 5 railroads </w:t>
            </w:r>
            <w:r w:rsidR="00FA0667">
              <w:rPr>
                <w:sz w:val="22"/>
                <w:szCs w:val="22"/>
              </w:rPr>
              <w:t xml:space="preserve">which </w:t>
            </w:r>
            <w:r>
              <w:rPr>
                <w:sz w:val="22"/>
                <w:szCs w:val="22"/>
              </w:rPr>
              <w:t>are subject to equipment drills. The agency reviewed 5 railroad plans, conducted 5 phone exercises, followed up with equipment checks</w:t>
            </w:r>
            <w:r w:rsidR="00FA0667">
              <w:rPr>
                <w:sz w:val="22"/>
                <w:szCs w:val="22"/>
              </w:rPr>
              <w:t>,</w:t>
            </w:r>
            <w:r>
              <w:rPr>
                <w:sz w:val="22"/>
                <w:szCs w:val="22"/>
              </w:rPr>
              <w:t xml:space="preserve"> and </w:t>
            </w:r>
            <w:r w:rsidR="00FA0667">
              <w:rPr>
                <w:sz w:val="22"/>
                <w:szCs w:val="22"/>
              </w:rPr>
              <w:t xml:space="preserve">then </w:t>
            </w:r>
            <w:r>
              <w:rPr>
                <w:sz w:val="22"/>
                <w:szCs w:val="22"/>
              </w:rPr>
              <w:t xml:space="preserve">looked at training records. Railroads are </w:t>
            </w:r>
            <w:r w:rsidRPr="007918F8">
              <w:rPr>
                <w:sz w:val="22"/>
                <w:szCs w:val="22"/>
              </w:rPr>
              <w:t>well prepared, which is related to contractor prepare</w:t>
            </w:r>
            <w:r>
              <w:rPr>
                <w:sz w:val="22"/>
                <w:szCs w:val="22"/>
              </w:rPr>
              <w:t xml:space="preserve">dness. </w:t>
            </w:r>
            <w:r w:rsidR="00FA0667">
              <w:rPr>
                <w:sz w:val="22"/>
                <w:szCs w:val="22"/>
              </w:rPr>
              <w:t xml:space="preserve">A </w:t>
            </w:r>
            <w:r>
              <w:rPr>
                <w:sz w:val="22"/>
                <w:szCs w:val="22"/>
              </w:rPr>
              <w:t xml:space="preserve">shortfall was </w:t>
            </w:r>
            <w:r w:rsidR="00FA0667">
              <w:rPr>
                <w:sz w:val="22"/>
                <w:szCs w:val="22"/>
              </w:rPr>
              <w:t xml:space="preserve">that </w:t>
            </w:r>
            <w:r w:rsidRPr="00275019">
              <w:rPr>
                <w:b/>
                <w:sz w:val="22"/>
                <w:szCs w:val="22"/>
              </w:rPr>
              <w:t>ethanol response is lacking</w:t>
            </w:r>
            <w:r>
              <w:rPr>
                <w:sz w:val="22"/>
                <w:szCs w:val="22"/>
              </w:rPr>
              <w:t>.</w:t>
            </w:r>
          </w:p>
          <w:p w14:paraId="4F585DB1" w14:textId="77777777" w:rsidR="00275019" w:rsidRDefault="00275019" w:rsidP="00275019">
            <w:pPr>
              <w:rPr>
                <w:sz w:val="22"/>
                <w:szCs w:val="22"/>
              </w:rPr>
            </w:pPr>
            <w:r w:rsidRPr="00A718F0">
              <w:rPr>
                <w:b/>
                <w:sz w:val="22"/>
                <w:szCs w:val="22"/>
              </w:rPr>
              <w:t>Internal</w:t>
            </w:r>
            <w:r>
              <w:rPr>
                <w:sz w:val="22"/>
                <w:szCs w:val="22"/>
              </w:rPr>
              <w:t xml:space="preserve">: Agency retired another manager. One of the significant changes is they are </w:t>
            </w:r>
            <w:r w:rsidRPr="00275019">
              <w:rPr>
                <w:b/>
                <w:sz w:val="22"/>
                <w:szCs w:val="22"/>
              </w:rPr>
              <w:t>consolidating all emergency preparedness within State agency</w:t>
            </w:r>
            <w:r>
              <w:rPr>
                <w:sz w:val="22"/>
                <w:szCs w:val="22"/>
              </w:rPr>
              <w:t>; every entity will all be under same management oversight. As part of the consolidation, they are hiring a contractor to conduct a gap analysis of emergency preparedness. Other than that, the agency is embarking on exercise with FELOT program (weather related), and in November, an all agency exercise will be held involving a rain event rain.</w:t>
            </w:r>
          </w:p>
          <w:p w14:paraId="0C0F25EC" w14:textId="77777777" w:rsidR="00275019" w:rsidRPr="00B746FD" w:rsidRDefault="00275019" w:rsidP="00275019">
            <w:pPr>
              <w:rPr>
                <w:b/>
                <w:sz w:val="22"/>
                <w:szCs w:val="22"/>
              </w:rPr>
            </w:pPr>
          </w:p>
        </w:tc>
      </w:tr>
    </w:tbl>
    <w:p w14:paraId="5F23A4D7" w14:textId="77777777" w:rsidR="007918F8" w:rsidRPr="007918F8" w:rsidRDefault="007918F8" w:rsidP="00FF0443">
      <w:pPr>
        <w:rPr>
          <w:sz w:val="22"/>
          <w:szCs w:val="22"/>
        </w:rPr>
      </w:pPr>
    </w:p>
    <w:tbl>
      <w:tblPr>
        <w:tblW w:w="1102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0"/>
      </w:tblGrid>
      <w:tr w:rsidR="00F108C6" w14:paraId="0BBE343A" w14:textId="77777777" w:rsidTr="00F108C6">
        <w:trPr>
          <w:trHeight w:val="210"/>
        </w:trPr>
        <w:tc>
          <w:tcPr>
            <w:tcW w:w="11020" w:type="dxa"/>
          </w:tcPr>
          <w:p w14:paraId="7577B095" w14:textId="77777777" w:rsidR="00F108C6" w:rsidRDefault="00F108C6" w:rsidP="00F108C6">
            <w:pPr>
              <w:ind w:left="40"/>
              <w:rPr>
                <w:b/>
                <w:sz w:val="22"/>
                <w:szCs w:val="22"/>
              </w:rPr>
            </w:pPr>
            <w:r w:rsidRPr="00B746FD">
              <w:rPr>
                <w:b/>
                <w:sz w:val="22"/>
                <w:szCs w:val="22"/>
              </w:rPr>
              <w:t>Illinois Reports:</w:t>
            </w:r>
            <w:r w:rsidRPr="00B746FD">
              <w:rPr>
                <w:sz w:val="22"/>
                <w:szCs w:val="22"/>
              </w:rPr>
              <w:t xml:space="preserve"> </w:t>
            </w:r>
          </w:p>
        </w:tc>
      </w:tr>
      <w:tr w:rsidR="00F108C6" w14:paraId="0DF3061F" w14:textId="77777777" w:rsidTr="00F108C6">
        <w:trPr>
          <w:trHeight w:val="1840"/>
        </w:trPr>
        <w:tc>
          <w:tcPr>
            <w:tcW w:w="11020" w:type="dxa"/>
          </w:tcPr>
          <w:p w14:paraId="1AE63E5C" w14:textId="5FE6F934" w:rsidR="00F108C6" w:rsidRPr="00B746FD" w:rsidRDefault="00F108C6" w:rsidP="00F108C6">
            <w:pPr>
              <w:ind w:left="40"/>
              <w:rPr>
                <w:b/>
                <w:sz w:val="22"/>
                <w:szCs w:val="22"/>
              </w:rPr>
            </w:pPr>
            <w:r w:rsidRPr="00F108C6">
              <w:rPr>
                <w:b/>
                <w:sz w:val="22"/>
                <w:szCs w:val="22"/>
              </w:rPr>
              <w:t xml:space="preserve">No big incidents </w:t>
            </w:r>
            <w:r>
              <w:rPr>
                <w:sz w:val="22"/>
                <w:szCs w:val="22"/>
              </w:rPr>
              <w:t xml:space="preserve">since last meeting in the </w:t>
            </w:r>
            <w:r w:rsidR="00FA0667">
              <w:rPr>
                <w:sz w:val="22"/>
                <w:szCs w:val="22"/>
              </w:rPr>
              <w:t>f</w:t>
            </w:r>
            <w:r>
              <w:rPr>
                <w:sz w:val="22"/>
                <w:szCs w:val="22"/>
              </w:rPr>
              <w:t xml:space="preserve">all. The ER office is still struggling to get staff, but the office got their compliance assurance staff member back. The </w:t>
            </w:r>
            <w:r w:rsidRPr="00D70C3B">
              <w:rPr>
                <w:b/>
                <w:sz w:val="22"/>
                <w:szCs w:val="22"/>
              </w:rPr>
              <w:t>media has been reporting about IEPA staffing levels</w:t>
            </w:r>
            <w:r>
              <w:rPr>
                <w:sz w:val="22"/>
                <w:szCs w:val="22"/>
              </w:rPr>
              <w:t xml:space="preserve">; the IEPA is half staffed compared to 2002 (1200 to 600). The agency has been trying to staff up, but it is a struggle to keep staff where it is, mainly due to attrition. As older people have left, a </w:t>
            </w:r>
            <w:r w:rsidRPr="00F108C6">
              <w:rPr>
                <w:b/>
                <w:sz w:val="22"/>
                <w:szCs w:val="22"/>
              </w:rPr>
              <w:t>gap has been created in experience level</w:t>
            </w:r>
            <w:r>
              <w:rPr>
                <w:sz w:val="22"/>
                <w:szCs w:val="22"/>
              </w:rPr>
              <w:t>. IEPA used to have contracts in place for ERs</w:t>
            </w:r>
            <w:r w:rsidR="00FA0667">
              <w:rPr>
                <w:sz w:val="22"/>
                <w:szCs w:val="22"/>
              </w:rPr>
              <w:t xml:space="preserve">. About </w:t>
            </w:r>
            <w:r>
              <w:rPr>
                <w:sz w:val="22"/>
                <w:szCs w:val="22"/>
              </w:rPr>
              <w:t xml:space="preserve">4 years ago those contracts were let go. IEPA </w:t>
            </w:r>
            <w:r w:rsidRPr="00F108C6">
              <w:rPr>
                <w:b/>
                <w:sz w:val="22"/>
                <w:szCs w:val="22"/>
              </w:rPr>
              <w:t>wants to get those contracts back</w:t>
            </w:r>
            <w:r>
              <w:rPr>
                <w:sz w:val="22"/>
                <w:szCs w:val="22"/>
              </w:rPr>
              <w:t xml:space="preserve"> because no one is on-call anymore. IEPA gave the supervisor old contracts for her to review to accommodate future ERs. If possible, can </w:t>
            </w:r>
            <w:r w:rsidRPr="00F108C6">
              <w:rPr>
                <w:b/>
                <w:sz w:val="22"/>
                <w:szCs w:val="22"/>
              </w:rPr>
              <w:t>other states get Blaine copy of their contracts</w:t>
            </w:r>
            <w:r>
              <w:rPr>
                <w:sz w:val="22"/>
                <w:szCs w:val="22"/>
              </w:rPr>
              <w:t xml:space="preserve">? </w:t>
            </w:r>
          </w:p>
        </w:tc>
      </w:tr>
    </w:tbl>
    <w:p w14:paraId="3F3E9DAA" w14:textId="77777777" w:rsidR="007A3EA2" w:rsidRDefault="007A3EA2" w:rsidP="00FF0443">
      <w:pPr>
        <w:rPr>
          <w:sz w:val="22"/>
          <w:szCs w:val="22"/>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0"/>
      </w:tblGrid>
      <w:tr w:rsidR="007A3EA2" w14:paraId="2F9372D0" w14:textId="77777777" w:rsidTr="007A3EA2">
        <w:trPr>
          <w:trHeight w:val="210"/>
        </w:trPr>
        <w:tc>
          <w:tcPr>
            <w:tcW w:w="10950" w:type="dxa"/>
          </w:tcPr>
          <w:p w14:paraId="60336AC2" w14:textId="506452EF" w:rsidR="007A3EA2" w:rsidRDefault="007A3EA2" w:rsidP="007A3EA2">
            <w:pPr>
              <w:rPr>
                <w:sz w:val="22"/>
                <w:szCs w:val="22"/>
              </w:rPr>
            </w:pPr>
            <w:r w:rsidRPr="005741A5">
              <w:rPr>
                <w:b/>
                <w:sz w:val="22"/>
                <w:szCs w:val="22"/>
              </w:rPr>
              <w:t>Tribal</w:t>
            </w:r>
            <w:r>
              <w:rPr>
                <w:sz w:val="22"/>
                <w:szCs w:val="22"/>
              </w:rPr>
              <w:t xml:space="preserve">: </w:t>
            </w:r>
            <w:r w:rsidR="00931915">
              <w:rPr>
                <w:sz w:val="22"/>
                <w:szCs w:val="22"/>
              </w:rPr>
              <w:t xml:space="preserve">Sioux </w:t>
            </w:r>
            <w:r>
              <w:rPr>
                <w:sz w:val="22"/>
                <w:szCs w:val="22"/>
              </w:rPr>
              <w:t>tribe:</w:t>
            </w:r>
          </w:p>
        </w:tc>
      </w:tr>
      <w:tr w:rsidR="007A3EA2" w14:paraId="44F7C8E9" w14:textId="77777777" w:rsidTr="007A3EA2">
        <w:trPr>
          <w:trHeight w:val="440"/>
        </w:trPr>
        <w:tc>
          <w:tcPr>
            <w:tcW w:w="10950" w:type="dxa"/>
          </w:tcPr>
          <w:p w14:paraId="46A86357" w14:textId="77777777" w:rsidR="007A3EA2" w:rsidRPr="005741A5" w:rsidRDefault="007A3EA2" w:rsidP="007A3EA2">
            <w:pPr>
              <w:rPr>
                <w:b/>
                <w:sz w:val="22"/>
                <w:szCs w:val="22"/>
              </w:rPr>
            </w:pPr>
            <w:r>
              <w:rPr>
                <w:sz w:val="22"/>
                <w:szCs w:val="22"/>
              </w:rPr>
              <w:t>Army Corps interested in securing line further and whether recovery is truly successful.</w:t>
            </w:r>
          </w:p>
        </w:tc>
      </w:tr>
    </w:tbl>
    <w:p w14:paraId="70E37758" w14:textId="77777777" w:rsidR="003877AD" w:rsidRDefault="003877AD" w:rsidP="00FF0443">
      <w:pPr>
        <w:keepNext/>
        <w:rPr>
          <w:b/>
          <w:sz w:val="22"/>
          <w:szCs w:val="22"/>
        </w:rPr>
      </w:pPr>
    </w:p>
    <w:tbl>
      <w:tblPr>
        <w:tblW w:w="1109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3"/>
      </w:tblGrid>
      <w:tr w:rsidR="007534D7" w14:paraId="31E24075" w14:textId="77777777" w:rsidTr="007A3EA2">
        <w:trPr>
          <w:trHeight w:val="415"/>
        </w:trPr>
        <w:tc>
          <w:tcPr>
            <w:tcW w:w="11093" w:type="dxa"/>
          </w:tcPr>
          <w:p w14:paraId="61666FF7" w14:textId="77777777" w:rsidR="007534D7" w:rsidRDefault="007534D7" w:rsidP="007534D7">
            <w:pPr>
              <w:keepNext/>
              <w:ind w:left="40"/>
              <w:rPr>
                <w:b/>
                <w:sz w:val="22"/>
                <w:szCs w:val="22"/>
              </w:rPr>
            </w:pPr>
            <w:r w:rsidRPr="00B746FD">
              <w:rPr>
                <w:b/>
                <w:sz w:val="22"/>
                <w:szCs w:val="22"/>
              </w:rPr>
              <w:t>U.S. EPA</w:t>
            </w:r>
            <w:r>
              <w:rPr>
                <w:b/>
                <w:sz w:val="22"/>
                <w:szCs w:val="22"/>
              </w:rPr>
              <w:t xml:space="preserve"> Reports</w:t>
            </w:r>
            <w:r w:rsidRPr="00B746FD">
              <w:rPr>
                <w:b/>
                <w:sz w:val="22"/>
                <w:szCs w:val="22"/>
              </w:rPr>
              <w:t>:</w:t>
            </w:r>
            <w:r w:rsidRPr="00B746FD">
              <w:rPr>
                <w:sz w:val="22"/>
                <w:szCs w:val="22"/>
              </w:rPr>
              <w:t xml:space="preserve">  </w:t>
            </w:r>
          </w:p>
        </w:tc>
      </w:tr>
      <w:tr w:rsidR="007534D7" w14:paraId="488BBE76" w14:textId="77777777" w:rsidTr="007A3EA2">
        <w:trPr>
          <w:trHeight w:val="2080"/>
        </w:trPr>
        <w:tc>
          <w:tcPr>
            <w:tcW w:w="11093" w:type="dxa"/>
          </w:tcPr>
          <w:p w14:paraId="4FCF874B" w14:textId="77777777" w:rsidR="007534D7" w:rsidRDefault="007534D7" w:rsidP="007534D7">
            <w:pPr>
              <w:rPr>
                <w:sz w:val="22"/>
                <w:szCs w:val="22"/>
              </w:rPr>
            </w:pPr>
            <w:r w:rsidRPr="00BA3FB8">
              <w:rPr>
                <w:b/>
                <w:sz w:val="22"/>
                <w:szCs w:val="22"/>
                <w:u w:val="single"/>
              </w:rPr>
              <w:t>Michigan</w:t>
            </w:r>
            <w:r>
              <w:rPr>
                <w:sz w:val="22"/>
                <w:szCs w:val="22"/>
              </w:rPr>
              <w:t xml:space="preserve">: Need to talk about some of the projects and spills and discuss what worked well, how to improve, how to communicate better, etc. </w:t>
            </w:r>
          </w:p>
          <w:p w14:paraId="67862A53" w14:textId="77777777" w:rsidR="007534D7" w:rsidRDefault="007534D7" w:rsidP="007534D7">
            <w:pPr>
              <w:rPr>
                <w:sz w:val="22"/>
                <w:szCs w:val="22"/>
              </w:rPr>
            </w:pPr>
            <w:r>
              <w:rPr>
                <w:sz w:val="22"/>
                <w:szCs w:val="22"/>
              </w:rPr>
              <w:t xml:space="preserve">EPA is working on helping the state with the </w:t>
            </w:r>
            <w:r w:rsidRPr="00BA3FB8">
              <w:rPr>
                <w:b/>
                <w:sz w:val="22"/>
                <w:szCs w:val="22"/>
              </w:rPr>
              <w:t>Wolverine (PFAS) site</w:t>
            </w:r>
            <w:r>
              <w:rPr>
                <w:sz w:val="22"/>
                <w:szCs w:val="22"/>
              </w:rPr>
              <w:t xml:space="preserve">. EPA got involved last Dec. and there is </w:t>
            </w:r>
            <w:r w:rsidRPr="00BA3FB8">
              <w:rPr>
                <w:b/>
                <w:sz w:val="22"/>
                <w:szCs w:val="22"/>
              </w:rPr>
              <w:t>a clear division between what state is handling and what EPA will be doing</w:t>
            </w:r>
            <w:r>
              <w:rPr>
                <w:sz w:val="22"/>
                <w:szCs w:val="22"/>
              </w:rPr>
              <w:t xml:space="preserve">. The state is the lead on everything related to water sampling, filtration and working with the company. EPA will do cleanup of facility itself and one dumping area and potentially other dumping areas. Also, EPA is there </w:t>
            </w:r>
            <w:r w:rsidRPr="0084264F">
              <w:rPr>
                <w:b/>
                <w:sz w:val="22"/>
                <w:szCs w:val="22"/>
              </w:rPr>
              <w:t>to assist the state if need any technical help</w:t>
            </w:r>
            <w:r>
              <w:rPr>
                <w:sz w:val="22"/>
                <w:szCs w:val="22"/>
              </w:rPr>
              <w:t>, especially with the PFAS issue.</w:t>
            </w:r>
          </w:p>
          <w:p w14:paraId="2112A971" w14:textId="1FC3B7D8" w:rsidR="007534D7" w:rsidRDefault="007534D7" w:rsidP="007534D7">
            <w:pPr>
              <w:rPr>
                <w:sz w:val="22"/>
                <w:szCs w:val="22"/>
              </w:rPr>
            </w:pPr>
            <w:r>
              <w:rPr>
                <w:sz w:val="22"/>
                <w:szCs w:val="22"/>
              </w:rPr>
              <w:t xml:space="preserve">EPA is also working </w:t>
            </w:r>
            <w:r w:rsidRPr="0084264F">
              <w:rPr>
                <w:b/>
                <w:sz w:val="22"/>
                <w:szCs w:val="22"/>
              </w:rPr>
              <w:t>on 3 or 4 vapor intrusion sites around the Travis City area</w:t>
            </w:r>
            <w:r>
              <w:rPr>
                <w:sz w:val="22"/>
                <w:szCs w:val="22"/>
              </w:rPr>
              <w:t xml:space="preserve">. They are almost complete. This summer, EPA will </w:t>
            </w:r>
            <w:r w:rsidRPr="0084264F">
              <w:rPr>
                <w:b/>
                <w:sz w:val="22"/>
                <w:szCs w:val="22"/>
              </w:rPr>
              <w:t>start</w:t>
            </w:r>
            <w:r w:rsidR="00FA0667">
              <w:rPr>
                <w:b/>
                <w:sz w:val="22"/>
                <w:szCs w:val="22"/>
              </w:rPr>
              <w:t xml:space="preserve"> </w:t>
            </w:r>
            <w:r w:rsidRPr="0084264F">
              <w:rPr>
                <w:b/>
                <w:sz w:val="22"/>
                <w:szCs w:val="22"/>
              </w:rPr>
              <w:t>on water hookup for several homes</w:t>
            </w:r>
            <w:r>
              <w:rPr>
                <w:sz w:val="22"/>
                <w:szCs w:val="22"/>
              </w:rPr>
              <w:t xml:space="preserve"> in Allegan, MI because of chrome contamination – there is no city hookup near those homes. </w:t>
            </w:r>
          </w:p>
          <w:p w14:paraId="63FB0E1E" w14:textId="77777777" w:rsidR="007534D7" w:rsidRDefault="007534D7" w:rsidP="007534D7">
            <w:pPr>
              <w:rPr>
                <w:sz w:val="22"/>
                <w:szCs w:val="22"/>
              </w:rPr>
            </w:pPr>
            <w:r>
              <w:rPr>
                <w:sz w:val="22"/>
                <w:szCs w:val="22"/>
              </w:rPr>
              <w:t xml:space="preserve">EPA has a </w:t>
            </w:r>
            <w:r w:rsidRPr="0084264F">
              <w:rPr>
                <w:b/>
                <w:sz w:val="22"/>
                <w:szCs w:val="22"/>
              </w:rPr>
              <w:t xml:space="preserve">cleanup in Detroit in </w:t>
            </w:r>
            <w:r>
              <w:rPr>
                <w:b/>
                <w:sz w:val="22"/>
                <w:szCs w:val="22"/>
              </w:rPr>
              <w:t xml:space="preserve">a </w:t>
            </w:r>
            <w:r w:rsidRPr="0084264F">
              <w:rPr>
                <w:b/>
                <w:sz w:val="22"/>
                <w:szCs w:val="22"/>
              </w:rPr>
              <w:t>park contaminated with lead</w:t>
            </w:r>
            <w:r>
              <w:rPr>
                <w:sz w:val="22"/>
                <w:szCs w:val="22"/>
              </w:rPr>
              <w:t xml:space="preserve">; the project started 2 weeks ago, and is expected to finish in 2 weeks. There are also </w:t>
            </w:r>
            <w:r w:rsidRPr="0084264F">
              <w:rPr>
                <w:b/>
                <w:sz w:val="22"/>
                <w:szCs w:val="22"/>
              </w:rPr>
              <w:t>2 vapor intrusion sites in Detroit</w:t>
            </w:r>
            <w:r>
              <w:rPr>
                <w:sz w:val="22"/>
                <w:szCs w:val="22"/>
              </w:rPr>
              <w:t>.</w:t>
            </w:r>
          </w:p>
          <w:p w14:paraId="31598C56" w14:textId="77777777" w:rsidR="007534D7" w:rsidRDefault="007534D7" w:rsidP="007534D7">
            <w:pPr>
              <w:rPr>
                <w:sz w:val="22"/>
                <w:szCs w:val="22"/>
              </w:rPr>
            </w:pPr>
            <w:r>
              <w:rPr>
                <w:sz w:val="22"/>
                <w:szCs w:val="22"/>
              </w:rPr>
              <w:t xml:space="preserve">EPA has </w:t>
            </w:r>
            <w:r w:rsidRPr="0084264F">
              <w:rPr>
                <w:b/>
                <w:sz w:val="22"/>
                <w:szCs w:val="22"/>
              </w:rPr>
              <w:t>4 sites in the Upper Peninsula related to Torch Lake and Quincy Smelter Site</w:t>
            </w:r>
            <w:r>
              <w:rPr>
                <w:sz w:val="22"/>
                <w:szCs w:val="22"/>
              </w:rPr>
              <w:t xml:space="preserve"> and they will be working on those this summer. </w:t>
            </w:r>
          </w:p>
          <w:p w14:paraId="5369873F" w14:textId="32709317" w:rsidR="007534D7" w:rsidRDefault="007534D7" w:rsidP="007534D7">
            <w:pPr>
              <w:rPr>
                <w:sz w:val="22"/>
                <w:szCs w:val="22"/>
              </w:rPr>
            </w:pPr>
            <w:r>
              <w:rPr>
                <w:sz w:val="22"/>
                <w:szCs w:val="22"/>
              </w:rPr>
              <w:t xml:space="preserve">Finally, EPA has been </w:t>
            </w:r>
            <w:r w:rsidRPr="0084264F">
              <w:rPr>
                <w:b/>
                <w:sz w:val="22"/>
                <w:szCs w:val="22"/>
              </w:rPr>
              <w:t>working on a vapor intrusion site in Grand Rapids</w:t>
            </w:r>
            <w:r>
              <w:rPr>
                <w:sz w:val="22"/>
                <w:szCs w:val="22"/>
              </w:rPr>
              <w:t xml:space="preserve">. It has been a little over a year and </w:t>
            </w:r>
            <w:r w:rsidRPr="0084264F">
              <w:rPr>
                <w:b/>
                <w:sz w:val="22"/>
                <w:szCs w:val="22"/>
              </w:rPr>
              <w:t xml:space="preserve">EPA found the source and </w:t>
            </w:r>
            <w:r w:rsidR="00A24806" w:rsidRPr="0084264F">
              <w:rPr>
                <w:b/>
                <w:sz w:val="22"/>
                <w:szCs w:val="22"/>
              </w:rPr>
              <w:t>ha</w:t>
            </w:r>
            <w:r w:rsidR="00A24806">
              <w:rPr>
                <w:b/>
                <w:sz w:val="22"/>
                <w:szCs w:val="22"/>
              </w:rPr>
              <w:t>s a</w:t>
            </w:r>
            <w:r w:rsidR="00A24806" w:rsidRPr="0084264F">
              <w:rPr>
                <w:b/>
                <w:sz w:val="22"/>
                <w:szCs w:val="22"/>
              </w:rPr>
              <w:t xml:space="preserve"> </w:t>
            </w:r>
            <w:r w:rsidRPr="0084264F">
              <w:rPr>
                <w:b/>
                <w:sz w:val="22"/>
                <w:szCs w:val="22"/>
              </w:rPr>
              <w:t>remedy to medicate source</w:t>
            </w:r>
            <w:r>
              <w:rPr>
                <w:sz w:val="22"/>
                <w:szCs w:val="22"/>
              </w:rPr>
              <w:t>.</w:t>
            </w:r>
          </w:p>
          <w:p w14:paraId="12766B15" w14:textId="77777777" w:rsidR="007534D7" w:rsidRDefault="007534D7" w:rsidP="007534D7">
            <w:pPr>
              <w:keepNext/>
              <w:rPr>
                <w:b/>
                <w:sz w:val="22"/>
                <w:szCs w:val="22"/>
              </w:rPr>
            </w:pPr>
          </w:p>
          <w:p w14:paraId="63F6CD62" w14:textId="77777777" w:rsidR="007534D7" w:rsidRDefault="007534D7" w:rsidP="007534D7">
            <w:pPr>
              <w:rPr>
                <w:sz w:val="22"/>
                <w:szCs w:val="22"/>
              </w:rPr>
            </w:pPr>
            <w:r w:rsidRPr="003A3C0A">
              <w:rPr>
                <w:b/>
                <w:sz w:val="22"/>
                <w:szCs w:val="22"/>
                <w:u w:val="single"/>
              </w:rPr>
              <w:t>Ohio</w:t>
            </w:r>
            <w:r>
              <w:rPr>
                <w:sz w:val="22"/>
                <w:szCs w:val="22"/>
              </w:rPr>
              <w:t xml:space="preserve">: </w:t>
            </w:r>
          </w:p>
          <w:p w14:paraId="0E3210C1" w14:textId="23C7A6FC" w:rsidR="007534D7" w:rsidRDefault="007534D7" w:rsidP="007534D7">
            <w:pPr>
              <w:rPr>
                <w:sz w:val="22"/>
                <w:szCs w:val="22"/>
              </w:rPr>
            </w:pPr>
            <w:r>
              <w:rPr>
                <w:sz w:val="22"/>
                <w:szCs w:val="22"/>
              </w:rPr>
              <w:t xml:space="preserve">EPA is currently working on </w:t>
            </w:r>
            <w:r w:rsidRPr="000511F9">
              <w:rPr>
                <w:b/>
                <w:sz w:val="22"/>
                <w:szCs w:val="22"/>
              </w:rPr>
              <w:t>the Fluorescent Recycling Site</w:t>
            </w:r>
            <w:r>
              <w:rPr>
                <w:sz w:val="22"/>
                <w:szCs w:val="22"/>
              </w:rPr>
              <w:t xml:space="preserve"> in Cleveland where they have 6 million fluorescent bulbs; there </w:t>
            </w:r>
            <w:r w:rsidR="00A24806">
              <w:rPr>
                <w:sz w:val="22"/>
                <w:szCs w:val="22"/>
              </w:rPr>
              <w:t xml:space="preserve">are </w:t>
            </w:r>
            <w:r>
              <w:rPr>
                <w:sz w:val="22"/>
                <w:szCs w:val="22"/>
              </w:rPr>
              <w:t xml:space="preserve">a lot of </w:t>
            </w:r>
            <w:r w:rsidRPr="000511F9">
              <w:rPr>
                <w:b/>
                <w:sz w:val="22"/>
                <w:szCs w:val="22"/>
              </w:rPr>
              <w:t>mercury issues</w:t>
            </w:r>
            <w:r>
              <w:rPr>
                <w:sz w:val="22"/>
                <w:szCs w:val="22"/>
              </w:rPr>
              <w:t xml:space="preserve"> and there were </w:t>
            </w:r>
            <w:r w:rsidRPr="000511F9">
              <w:rPr>
                <w:b/>
                <w:sz w:val="22"/>
                <w:szCs w:val="22"/>
              </w:rPr>
              <w:t>2 or 3 fires</w:t>
            </w:r>
            <w:r>
              <w:rPr>
                <w:sz w:val="22"/>
                <w:szCs w:val="22"/>
              </w:rPr>
              <w:t xml:space="preserve"> in matter of 2 weeks which prompted an ER. EPA is also working on the </w:t>
            </w:r>
            <w:r w:rsidRPr="000511F9">
              <w:rPr>
                <w:b/>
                <w:sz w:val="22"/>
                <w:szCs w:val="22"/>
              </w:rPr>
              <w:t>Warren Steel Holdings Site</w:t>
            </w:r>
            <w:r>
              <w:rPr>
                <w:sz w:val="22"/>
                <w:szCs w:val="22"/>
              </w:rPr>
              <w:t xml:space="preserve"> and </w:t>
            </w:r>
            <w:r w:rsidRPr="000511F9">
              <w:rPr>
                <w:b/>
                <w:sz w:val="22"/>
                <w:szCs w:val="22"/>
              </w:rPr>
              <w:t>Crest Rubber Site</w:t>
            </w:r>
            <w:r>
              <w:rPr>
                <w:b/>
                <w:sz w:val="22"/>
                <w:szCs w:val="22"/>
              </w:rPr>
              <w:t>.</w:t>
            </w:r>
            <w:r>
              <w:rPr>
                <w:sz w:val="22"/>
                <w:szCs w:val="22"/>
              </w:rPr>
              <w:t xml:space="preserve"> </w:t>
            </w:r>
          </w:p>
          <w:p w14:paraId="31B98206" w14:textId="77777777" w:rsidR="007534D7" w:rsidRDefault="007534D7" w:rsidP="007534D7">
            <w:pPr>
              <w:rPr>
                <w:sz w:val="22"/>
                <w:szCs w:val="22"/>
              </w:rPr>
            </w:pPr>
            <w:r>
              <w:rPr>
                <w:sz w:val="22"/>
                <w:szCs w:val="22"/>
              </w:rPr>
              <w:t xml:space="preserve">EPA has many </w:t>
            </w:r>
            <w:r w:rsidRPr="000511F9">
              <w:rPr>
                <w:b/>
                <w:sz w:val="22"/>
                <w:szCs w:val="22"/>
              </w:rPr>
              <w:t>vapor intrusion</w:t>
            </w:r>
            <w:r>
              <w:rPr>
                <w:sz w:val="22"/>
                <w:szCs w:val="22"/>
              </w:rPr>
              <w:t xml:space="preserve"> sites – around 7 or 8 – and will be working on those  </w:t>
            </w:r>
          </w:p>
          <w:p w14:paraId="34BDE5B7" w14:textId="77777777" w:rsidR="007534D7" w:rsidRDefault="007534D7" w:rsidP="007534D7">
            <w:pPr>
              <w:rPr>
                <w:sz w:val="22"/>
                <w:szCs w:val="22"/>
              </w:rPr>
            </w:pPr>
            <w:r>
              <w:rPr>
                <w:sz w:val="22"/>
                <w:szCs w:val="22"/>
              </w:rPr>
              <w:t xml:space="preserve">EPA is doing about </w:t>
            </w:r>
            <w:r w:rsidRPr="00274575">
              <w:rPr>
                <w:b/>
                <w:sz w:val="22"/>
                <w:szCs w:val="22"/>
              </w:rPr>
              <w:t>6 or 7 assessments</w:t>
            </w:r>
            <w:r>
              <w:rPr>
                <w:sz w:val="22"/>
                <w:szCs w:val="22"/>
              </w:rPr>
              <w:t xml:space="preserve"> and will be doing more cleanup this summer. There is a huge </w:t>
            </w:r>
            <w:r w:rsidRPr="00274575">
              <w:rPr>
                <w:b/>
                <w:sz w:val="22"/>
                <w:szCs w:val="22"/>
              </w:rPr>
              <w:t>lead cleanup in a park in Cleveland</w:t>
            </w:r>
            <w:r>
              <w:rPr>
                <w:sz w:val="22"/>
                <w:szCs w:val="22"/>
              </w:rPr>
              <w:t>. It is a $6 million project that started late last summer and EPA will be there for 2 more years.</w:t>
            </w:r>
          </w:p>
          <w:p w14:paraId="74226688" w14:textId="77777777" w:rsidR="007534D7" w:rsidRDefault="007534D7" w:rsidP="007534D7">
            <w:pPr>
              <w:rPr>
                <w:sz w:val="22"/>
                <w:szCs w:val="22"/>
              </w:rPr>
            </w:pPr>
            <w:r>
              <w:rPr>
                <w:sz w:val="22"/>
                <w:szCs w:val="22"/>
              </w:rPr>
              <w:t xml:space="preserve">The </w:t>
            </w:r>
            <w:r w:rsidRPr="00274575">
              <w:rPr>
                <w:b/>
                <w:sz w:val="22"/>
                <w:szCs w:val="22"/>
              </w:rPr>
              <w:t>state is looking for air monitoring refresher training course to cover ER equipment</w:t>
            </w:r>
            <w:r>
              <w:rPr>
                <w:sz w:val="22"/>
                <w:szCs w:val="22"/>
              </w:rPr>
              <w:t>. Hopefully EPA will be able to provide that soon.</w:t>
            </w:r>
          </w:p>
          <w:p w14:paraId="66C4736E" w14:textId="77777777" w:rsidR="007534D7" w:rsidRDefault="007534D7" w:rsidP="007534D7">
            <w:pPr>
              <w:rPr>
                <w:sz w:val="22"/>
                <w:szCs w:val="22"/>
              </w:rPr>
            </w:pPr>
            <w:r>
              <w:rPr>
                <w:sz w:val="22"/>
                <w:szCs w:val="22"/>
              </w:rPr>
              <w:t xml:space="preserve">The </w:t>
            </w:r>
            <w:r w:rsidRPr="00274575">
              <w:rPr>
                <w:b/>
                <w:sz w:val="22"/>
                <w:szCs w:val="22"/>
              </w:rPr>
              <w:t>major incident</w:t>
            </w:r>
            <w:r>
              <w:rPr>
                <w:sz w:val="22"/>
                <w:szCs w:val="22"/>
              </w:rPr>
              <w:t xml:space="preserve"> in Ohio was </w:t>
            </w:r>
            <w:r w:rsidRPr="00274575">
              <w:rPr>
                <w:b/>
                <w:sz w:val="22"/>
                <w:szCs w:val="22"/>
              </w:rPr>
              <w:t>the gas protection well explosion</w:t>
            </w:r>
            <w:r>
              <w:rPr>
                <w:sz w:val="22"/>
                <w:szCs w:val="22"/>
              </w:rPr>
              <w:t xml:space="preserve"> where EPA assisted with air monitoring.</w:t>
            </w:r>
          </w:p>
          <w:p w14:paraId="198D1EE7" w14:textId="77777777" w:rsidR="007534D7" w:rsidRDefault="007534D7" w:rsidP="007534D7">
            <w:pPr>
              <w:rPr>
                <w:b/>
                <w:sz w:val="22"/>
                <w:szCs w:val="22"/>
                <w:u w:val="single"/>
              </w:rPr>
            </w:pPr>
          </w:p>
          <w:p w14:paraId="55E73286" w14:textId="77777777" w:rsidR="007534D7" w:rsidRDefault="007534D7" w:rsidP="007534D7">
            <w:pPr>
              <w:rPr>
                <w:sz w:val="22"/>
                <w:szCs w:val="22"/>
              </w:rPr>
            </w:pPr>
            <w:r w:rsidRPr="003A3C0A">
              <w:rPr>
                <w:b/>
                <w:sz w:val="22"/>
                <w:szCs w:val="22"/>
                <w:u w:val="single"/>
              </w:rPr>
              <w:t>Indiana</w:t>
            </w:r>
            <w:r>
              <w:rPr>
                <w:sz w:val="22"/>
                <w:szCs w:val="22"/>
              </w:rPr>
              <w:t xml:space="preserve">: </w:t>
            </w:r>
          </w:p>
          <w:p w14:paraId="218A17C6" w14:textId="77777777" w:rsidR="007534D7" w:rsidRDefault="007534D7" w:rsidP="007534D7">
            <w:pPr>
              <w:rPr>
                <w:sz w:val="22"/>
                <w:szCs w:val="22"/>
              </w:rPr>
            </w:pPr>
            <w:r>
              <w:rPr>
                <w:sz w:val="22"/>
                <w:szCs w:val="22"/>
              </w:rPr>
              <w:t xml:space="preserve">EPA has the </w:t>
            </w:r>
            <w:r w:rsidRPr="00746D67">
              <w:rPr>
                <w:b/>
                <w:sz w:val="22"/>
                <w:szCs w:val="22"/>
              </w:rPr>
              <w:t>USS Lead project</w:t>
            </w:r>
            <w:r>
              <w:rPr>
                <w:sz w:val="22"/>
                <w:szCs w:val="22"/>
              </w:rPr>
              <w:t xml:space="preserve">, which started 2 summers ago. It will continue this summer and another year or more. The project is going well, and the EPA is conducting residential lead cleanup (indoor and outdoor). Another lead site is </w:t>
            </w:r>
            <w:r w:rsidRPr="00746D67">
              <w:rPr>
                <w:b/>
                <w:sz w:val="22"/>
                <w:szCs w:val="22"/>
              </w:rPr>
              <w:t>Federated Metals</w:t>
            </w:r>
            <w:r>
              <w:rPr>
                <w:sz w:val="22"/>
                <w:szCs w:val="22"/>
              </w:rPr>
              <w:t>; this project will be starting soon.</w:t>
            </w:r>
          </w:p>
          <w:p w14:paraId="49BEB948" w14:textId="77777777" w:rsidR="007534D7" w:rsidRDefault="007534D7" w:rsidP="007534D7">
            <w:pPr>
              <w:rPr>
                <w:sz w:val="22"/>
                <w:szCs w:val="22"/>
              </w:rPr>
            </w:pPr>
            <w:r>
              <w:rPr>
                <w:sz w:val="22"/>
                <w:szCs w:val="22"/>
              </w:rPr>
              <w:t xml:space="preserve">In Indianapolis, EPA has </w:t>
            </w:r>
            <w:r w:rsidRPr="00746D67">
              <w:rPr>
                <w:b/>
                <w:sz w:val="22"/>
                <w:szCs w:val="22"/>
              </w:rPr>
              <w:t>American Lead</w:t>
            </w:r>
            <w:r>
              <w:rPr>
                <w:sz w:val="22"/>
                <w:szCs w:val="22"/>
              </w:rPr>
              <w:t xml:space="preserve">. There are 100 homes contaminated with lead. EPA is just finishing up with the first round, but </w:t>
            </w:r>
            <w:r w:rsidRPr="00746D67">
              <w:rPr>
                <w:b/>
                <w:sz w:val="22"/>
                <w:szCs w:val="22"/>
              </w:rPr>
              <w:t>1,000 more homes need to be assessed</w:t>
            </w:r>
            <w:r>
              <w:rPr>
                <w:sz w:val="22"/>
                <w:szCs w:val="22"/>
              </w:rPr>
              <w:t xml:space="preserve"> to see if more work needs to be done. </w:t>
            </w:r>
          </w:p>
          <w:p w14:paraId="34D6DB65" w14:textId="7DB1BA86" w:rsidR="007534D7" w:rsidRDefault="007534D7" w:rsidP="007534D7">
            <w:pPr>
              <w:rPr>
                <w:sz w:val="22"/>
                <w:szCs w:val="22"/>
              </w:rPr>
            </w:pPr>
            <w:r>
              <w:rPr>
                <w:sz w:val="22"/>
                <w:szCs w:val="22"/>
              </w:rPr>
              <w:t xml:space="preserve">EPA also has </w:t>
            </w:r>
            <w:r w:rsidRPr="00746D67">
              <w:rPr>
                <w:b/>
                <w:sz w:val="22"/>
                <w:szCs w:val="22"/>
              </w:rPr>
              <w:t>the Indiana Battery Site</w:t>
            </w:r>
            <w:r>
              <w:rPr>
                <w:sz w:val="22"/>
                <w:szCs w:val="22"/>
              </w:rPr>
              <w:t xml:space="preserve">, </w:t>
            </w:r>
            <w:r w:rsidR="00A24806">
              <w:rPr>
                <w:sz w:val="22"/>
                <w:szCs w:val="22"/>
              </w:rPr>
              <w:t>where</w:t>
            </w:r>
            <w:r>
              <w:rPr>
                <w:sz w:val="22"/>
                <w:szCs w:val="22"/>
              </w:rPr>
              <w:t xml:space="preserve"> battery casing contamination </w:t>
            </w:r>
            <w:r w:rsidR="00A24806">
              <w:rPr>
                <w:sz w:val="22"/>
                <w:szCs w:val="22"/>
              </w:rPr>
              <w:t>created</w:t>
            </w:r>
            <w:r>
              <w:rPr>
                <w:sz w:val="22"/>
                <w:szCs w:val="22"/>
              </w:rPr>
              <w:t xml:space="preserve"> acid and lead issues. </w:t>
            </w:r>
          </w:p>
          <w:p w14:paraId="31AB7C2C" w14:textId="77777777" w:rsidR="007534D7" w:rsidRDefault="007534D7" w:rsidP="007534D7">
            <w:pPr>
              <w:rPr>
                <w:sz w:val="22"/>
                <w:szCs w:val="22"/>
              </w:rPr>
            </w:pPr>
            <w:r>
              <w:rPr>
                <w:sz w:val="22"/>
                <w:szCs w:val="22"/>
              </w:rPr>
              <w:t xml:space="preserve">The </w:t>
            </w:r>
            <w:r w:rsidRPr="00746D67">
              <w:rPr>
                <w:b/>
                <w:sz w:val="22"/>
                <w:szCs w:val="22"/>
              </w:rPr>
              <w:t>major incident in Indiana was the Marathon pipeline spill</w:t>
            </w:r>
            <w:r>
              <w:rPr>
                <w:sz w:val="22"/>
                <w:szCs w:val="22"/>
              </w:rPr>
              <w:t>. The spill washed into creek, and EPA was able to recover barrels. Marathon did a great job recovering quickly.</w:t>
            </w:r>
          </w:p>
          <w:p w14:paraId="1AC76C98" w14:textId="77777777" w:rsidR="007534D7" w:rsidRDefault="007534D7" w:rsidP="007534D7">
            <w:pPr>
              <w:rPr>
                <w:b/>
                <w:sz w:val="22"/>
                <w:szCs w:val="22"/>
                <w:u w:val="single"/>
              </w:rPr>
            </w:pPr>
          </w:p>
          <w:p w14:paraId="6F9DB711" w14:textId="77777777" w:rsidR="007534D7" w:rsidRDefault="007534D7" w:rsidP="007534D7">
            <w:pPr>
              <w:rPr>
                <w:sz w:val="22"/>
                <w:szCs w:val="22"/>
              </w:rPr>
            </w:pPr>
            <w:r w:rsidRPr="003A3C0A">
              <w:rPr>
                <w:b/>
                <w:sz w:val="22"/>
                <w:szCs w:val="22"/>
                <w:u w:val="single"/>
              </w:rPr>
              <w:t>Illinois</w:t>
            </w:r>
            <w:r>
              <w:rPr>
                <w:sz w:val="22"/>
                <w:szCs w:val="22"/>
              </w:rPr>
              <w:t xml:space="preserve">: </w:t>
            </w:r>
          </w:p>
          <w:p w14:paraId="1084FBB1" w14:textId="77777777" w:rsidR="007534D7" w:rsidRDefault="007534D7" w:rsidP="007534D7">
            <w:pPr>
              <w:rPr>
                <w:sz w:val="22"/>
                <w:szCs w:val="22"/>
              </w:rPr>
            </w:pPr>
            <w:r>
              <w:rPr>
                <w:sz w:val="22"/>
                <w:szCs w:val="22"/>
              </w:rPr>
              <w:t xml:space="preserve">EPA has the </w:t>
            </w:r>
            <w:r w:rsidRPr="001B214E">
              <w:rPr>
                <w:b/>
                <w:sz w:val="22"/>
                <w:szCs w:val="22"/>
              </w:rPr>
              <w:t>Pilsen site</w:t>
            </w:r>
            <w:r>
              <w:rPr>
                <w:sz w:val="22"/>
                <w:szCs w:val="22"/>
              </w:rPr>
              <w:t xml:space="preserve">, which started last year. The PRP </w:t>
            </w:r>
            <w:r w:rsidRPr="001B214E">
              <w:rPr>
                <w:b/>
                <w:sz w:val="22"/>
                <w:szCs w:val="22"/>
              </w:rPr>
              <w:t>cleaned up 54 homes last year</w:t>
            </w:r>
            <w:r>
              <w:rPr>
                <w:sz w:val="22"/>
                <w:szCs w:val="22"/>
              </w:rPr>
              <w:t xml:space="preserve">, and looking at </w:t>
            </w:r>
            <w:r w:rsidRPr="001B214E">
              <w:rPr>
                <w:b/>
                <w:sz w:val="22"/>
                <w:szCs w:val="22"/>
              </w:rPr>
              <w:t>cleaning 18 more this year</w:t>
            </w:r>
            <w:r>
              <w:rPr>
                <w:sz w:val="22"/>
                <w:szCs w:val="22"/>
              </w:rPr>
              <w:t xml:space="preserve">. There is also another </w:t>
            </w:r>
            <w:r w:rsidRPr="001B214E">
              <w:rPr>
                <w:b/>
                <w:sz w:val="22"/>
                <w:szCs w:val="22"/>
              </w:rPr>
              <w:t>residential lead cleanup on west side</w:t>
            </w:r>
            <w:r>
              <w:rPr>
                <w:sz w:val="22"/>
                <w:szCs w:val="22"/>
              </w:rPr>
              <w:t xml:space="preserve"> in the suburbs starting soon.</w:t>
            </w:r>
          </w:p>
          <w:p w14:paraId="58B87A29" w14:textId="77777777" w:rsidR="007534D7" w:rsidRDefault="007534D7" w:rsidP="007534D7">
            <w:pPr>
              <w:rPr>
                <w:sz w:val="22"/>
                <w:szCs w:val="22"/>
              </w:rPr>
            </w:pPr>
          </w:p>
          <w:p w14:paraId="38334DF6" w14:textId="77777777" w:rsidR="007534D7" w:rsidRDefault="007534D7" w:rsidP="007534D7">
            <w:pPr>
              <w:rPr>
                <w:sz w:val="22"/>
                <w:szCs w:val="22"/>
              </w:rPr>
            </w:pPr>
            <w:r w:rsidRPr="003A3C0A">
              <w:rPr>
                <w:b/>
                <w:sz w:val="22"/>
                <w:szCs w:val="22"/>
                <w:u w:val="single"/>
              </w:rPr>
              <w:t>Wisconsin</w:t>
            </w:r>
            <w:r>
              <w:rPr>
                <w:sz w:val="22"/>
                <w:szCs w:val="22"/>
              </w:rPr>
              <w:t xml:space="preserve">: The new RA from WI. The OSC in Green Bay, Kathy, left EPA. EPA hoping to </w:t>
            </w:r>
            <w:r w:rsidRPr="001B214E">
              <w:rPr>
                <w:b/>
                <w:sz w:val="22"/>
                <w:szCs w:val="22"/>
              </w:rPr>
              <w:t>fill that position by this summer</w:t>
            </w:r>
            <w:r>
              <w:rPr>
                <w:sz w:val="22"/>
                <w:szCs w:val="22"/>
              </w:rPr>
              <w:t xml:space="preserve">. </w:t>
            </w:r>
          </w:p>
          <w:p w14:paraId="2342B2C1" w14:textId="77777777" w:rsidR="007534D7" w:rsidRDefault="007534D7" w:rsidP="007534D7">
            <w:pPr>
              <w:rPr>
                <w:sz w:val="22"/>
                <w:szCs w:val="22"/>
              </w:rPr>
            </w:pPr>
            <w:r>
              <w:rPr>
                <w:sz w:val="22"/>
                <w:szCs w:val="22"/>
              </w:rPr>
              <w:t xml:space="preserve">EPA </w:t>
            </w:r>
            <w:r w:rsidRPr="001B214E">
              <w:rPr>
                <w:b/>
                <w:sz w:val="22"/>
                <w:szCs w:val="22"/>
              </w:rPr>
              <w:t>completed a project in Milwaukee</w:t>
            </w:r>
            <w:r>
              <w:rPr>
                <w:sz w:val="22"/>
                <w:szCs w:val="22"/>
              </w:rPr>
              <w:t xml:space="preserve">. This was a </w:t>
            </w:r>
            <w:r w:rsidRPr="001B214E">
              <w:rPr>
                <w:b/>
                <w:sz w:val="22"/>
                <w:szCs w:val="22"/>
              </w:rPr>
              <w:t>PCB cleanup</w:t>
            </w:r>
            <w:r>
              <w:rPr>
                <w:sz w:val="22"/>
                <w:szCs w:val="22"/>
              </w:rPr>
              <w:t xml:space="preserve">, and it took about 3 years and $14 million to clean. </w:t>
            </w:r>
          </w:p>
          <w:p w14:paraId="50D06E87" w14:textId="77777777" w:rsidR="007534D7" w:rsidRDefault="007534D7" w:rsidP="007534D7">
            <w:pPr>
              <w:rPr>
                <w:b/>
                <w:sz w:val="22"/>
                <w:szCs w:val="22"/>
              </w:rPr>
            </w:pPr>
            <w:r>
              <w:rPr>
                <w:sz w:val="22"/>
                <w:szCs w:val="22"/>
              </w:rPr>
              <w:t xml:space="preserve">Ramon will be talking about the </w:t>
            </w:r>
            <w:r w:rsidRPr="001B214E">
              <w:rPr>
                <w:b/>
                <w:sz w:val="22"/>
                <w:szCs w:val="22"/>
              </w:rPr>
              <w:t>explosion bomb sites</w:t>
            </w:r>
            <w:r>
              <w:rPr>
                <w:b/>
                <w:sz w:val="22"/>
                <w:szCs w:val="22"/>
              </w:rPr>
              <w:t>.</w:t>
            </w:r>
          </w:p>
          <w:p w14:paraId="672D17C5" w14:textId="77777777" w:rsidR="007534D7" w:rsidRDefault="007534D7" w:rsidP="007534D7">
            <w:pPr>
              <w:rPr>
                <w:b/>
                <w:sz w:val="22"/>
                <w:szCs w:val="22"/>
              </w:rPr>
            </w:pPr>
          </w:p>
          <w:p w14:paraId="47F5BB87" w14:textId="264D9760" w:rsidR="00BC03A3" w:rsidRDefault="00BC03A3" w:rsidP="00BC03A3">
            <w:pPr>
              <w:rPr>
                <w:sz w:val="22"/>
                <w:szCs w:val="22"/>
              </w:rPr>
            </w:pPr>
            <w:r w:rsidRPr="003A3C0A">
              <w:rPr>
                <w:b/>
                <w:sz w:val="22"/>
                <w:szCs w:val="22"/>
                <w:u w:val="single"/>
              </w:rPr>
              <w:lastRenderedPageBreak/>
              <w:t>Minnesota</w:t>
            </w:r>
            <w:r>
              <w:rPr>
                <w:sz w:val="22"/>
                <w:szCs w:val="22"/>
              </w:rPr>
              <w:t xml:space="preserve">: The state would like </w:t>
            </w:r>
            <w:r w:rsidRPr="003A3C0A">
              <w:rPr>
                <w:b/>
                <w:sz w:val="22"/>
                <w:szCs w:val="22"/>
              </w:rPr>
              <w:t xml:space="preserve">more </w:t>
            </w:r>
            <w:r w:rsidR="00A24806" w:rsidRPr="003A3C0A">
              <w:rPr>
                <w:b/>
                <w:sz w:val="22"/>
                <w:szCs w:val="22"/>
              </w:rPr>
              <w:t xml:space="preserve">removal action </w:t>
            </w:r>
            <w:r w:rsidRPr="003A3C0A">
              <w:rPr>
                <w:b/>
                <w:sz w:val="22"/>
                <w:szCs w:val="22"/>
              </w:rPr>
              <w:t>training</w:t>
            </w:r>
            <w:r>
              <w:rPr>
                <w:sz w:val="22"/>
                <w:szCs w:val="22"/>
              </w:rPr>
              <w:t xml:space="preserve">. The state also wants to </w:t>
            </w:r>
            <w:r w:rsidRPr="003A3C0A">
              <w:rPr>
                <w:b/>
                <w:sz w:val="22"/>
                <w:szCs w:val="22"/>
              </w:rPr>
              <w:t>streamline the referral process</w:t>
            </w:r>
            <w:r>
              <w:rPr>
                <w:sz w:val="22"/>
                <w:szCs w:val="22"/>
              </w:rPr>
              <w:t xml:space="preserve">. The state would like to </w:t>
            </w:r>
            <w:r w:rsidRPr="003A3C0A">
              <w:rPr>
                <w:b/>
                <w:sz w:val="22"/>
                <w:szCs w:val="22"/>
              </w:rPr>
              <w:t>see more opportunity for oil response training</w:t>
            </w:r>
            <w:r>
              <w:rPr>
                <w:sz w:val="22"/>
                <w:szCs w:val="22"/>
              </w:rPr>
              <w:t>.</w:t>
            </w:r>
          </w:p>
          <w:p w14:paraId="39281784" w14:textId="77777777" w:rsidR="00BC03A3" w:rsidRDefault="00BC03A3" w:rsidP="00BC03A3">
            <w:pPr>
              <w:rPr>
                <w:sz w:val="22"/>
                <w:szCs w:val="22"/>
              </w:rPr>
            </w:pPr>
            <w:r>
              <w:rPr>
                <w:sz w:val="22"/>
                <w:szCs w:val="22"/>
              </w:rPr>
              <w:t xml:space="preserve">The state working on a </w:t>
            </w:r>
            <w:r w:rsidRPr="003A3C0A">
              <w:rPr>
                <w:b/>
                <w:sz w:val="22"/>
                <w:szCs w:val="22"/>
              </w:rPr>
              <w:t>PFAS contamination issue</w:t>
            </w:r>
            <w:r>
              <w:rPr>
                <w:sz w:val="22"/>
                <w:szCs w:val="22"/>
              </w:rPr>
              <w:t xml:space="preserve">, and EPA is helping with technical issues. PFAs hard to deal with. </w:t>
            </w:r>
          </w:p>
          <w:p w14:paraId="521AE4E4" w14:textId="77777777" w:rsidR="007534D7" w:rsidRDefault="00BC03A3" w:rsidP="00BC03A3">
            <w:pPr>
              <w:rPr>
                <w:sz w:val="22"/>
                <w:szCs w:val="22"/>
              </w:rPr>
            </w:pPr>
            <w:r>
              <w:rPr>
                <w:sz w:val="22"/>
                <w:szCs w:val="22"/>
              </w:rPr>
              <w:t>Lost Jamie, she was a Planner, and left region 5 and now working in Denver.</w:t>
            </w:r>
          </w:p>
          <w:p w14:paraId="6CCBD2AC" w14:textId="77777777" w:rsidR="00BC03A3" w:rsidRDefault="00BC03A3" w:rsidP="00BC03A3">
            <w:pPr>
              <w:rPr>
                <w:b/>
                <w:sz w:val="22"/>
                <w:szCs w:val="22"/>
                <w:u w:val="single"/>
              </w:rPr>
            </w:pPr>
          </w:p>
          <w:p w14:paraId="625DF423" w14:textId="77777777" w:rsidR="00BC03A3" w:rsidRPr="00B746FD" w:rsidRDefault="00BC03A3" w:rsidP="00BC03A3">
            <w:pPr>
              <w:rPr>
                <w:sz w:val="22"/>
                <w:szCs w:val="22"/>
              </w:rPr>
            </w:pPr>
            <w:r w:rsidRPr="003A3C0A">
              <w:rPr>
                <w:b/>
                <w:sz w:val="22"/>
                <w:szCs w:val="22"/>
                <w:u w:val="single"/>
              </w:rPr>
              <w:t>Hurricane response</w:t>
            </w:r>
            <w:r>
              <w:rPr>
                <w:sz w:val="22"/>
                <w:szCs w:val="22"/>
              </w:rPr>
              <w:t xml:space="preserve">: Region 5 </w:t>
            </w:r>
            <w:r w:rsidRPr="003A3C0A">
              <w:rPr>
                <w:b/>
                <w:sz w:val="22"/>
                <w:szCs w:val="22"/>
              </w:rPr>
              <w:t>had 140 people deployed to Puerto Rico and the Virgin Islands</w:t>
            </w:r>
            <w:r>
              <w:rPr>
                <w:sz w:val="22"/>
                <w:szCs w:val="22"/>
              </w:rPr>
              <w:t xml:space="preserve"> for 2-3 weeks at least. Very successful response, one OSC went to region 9 to assist with the wildfire. </w:t>
            </w:r>
          </w:p>
          <w:p w14:paraId="496BD308" w14:textId="77777777" w:rsidR="007534D7" w:rsidRPr="007534D7" w:rsidRDefault="007534D7" w:rsidP="007534D7">
            <w:pPr>
              <w:rPr>
                <w:sz w:val="22"/>
                <w:szCs w:val="22"/>
              </w:rPr>
            </w:pPr>
          </w:p>
        </w:tc>
      </w:tr>
      <w:tr w:rsidR="00BC03A3" w14:paraId="5F0ED734" w14:textId="77777777" w:rsidTr="007A3EA2">
        <w:trPr>
          <w:trHeight w:val="230"/>
        </w:trPr>
        <w:tc>
          <w:tcPr>
            <w:tcW w:w="11093" w:type="dxa"/>
            <w:tcBorders>
              <w:top w:val="single" w:sz="4" w:space="0" w:color="auto"/>
              <w:left w:val="single" w:sz="4" w:space="0" w:color="auto"/>
              <w:bottom w:val="single" w:sz="4" w:space="0" w:color="auto"/>
              <w:right w:val="single" w:sz="4" w:space="0" w:color="auto"/>
            </w:tcBorders>
          </w:tcPr>
          <w:p w14:paraId="34168591" w14:textId="77777777" w:rsidR="00BC03A3" w:rsidRPr="00BA3FB8" w:rsidRDefault="00BC03A3" w:rsidP="00BC03A3">
            <w:pPr>
              <w:rPr>
                <w:b/>
                <w:sz w:val="22"/>
                <w:szCs w:val="22"/>
                <w:u w:val="single"/>
              </w:rPr>
            </w:pPr>
            <w:r w:rsidRPr="00B746FD">
              <w:rPr>
                <w:b/>
                <w:sz w:val="22"/>
                <w:szCs w:val="22"/>
              </w:rPr>
              <w:lastRenderedPageBreak/>
              <w:t>USCG</w:t>
            </w:r>
            <w:r>
              <w:rPr>
                <w:b/>
                <w:sz w:val="22"/>
                <w:szCs w:val="22"/>
              </w:rPr>
              <w:t xml:space="preserve"> Reports</w:t>
            </w:r>
            <w:r w:rsidRPr="00B746FD">
              <w:rPr>
                <w:b/>
                <w:sz w:val="22"/>
                <w:szCs w:val="22"/>
              </w:rPr>
              <w:t>:</w:t>
            </w:r>
            <w:r w:rsidRPr="00B746FD">
              <w:rPr>
                <w:sz w:val="22"/>
                <w:szCs w:val="22"/>
              </w:rPr>
              <w:t xml:space="preserve">  </w:t>
            </w:r>
          </w:p>
        </w:tc>
      </w:tr>
      <w:tr w:rsidR="007A3EA2" w14:paraId="2B4DCCEF" w14:textId="77777777" w:rsidTr="007A3EA2">
        <w:trPr>
          <w:trHeight w:val="3990"/>
        </w:trPr>
        <w:tc>
          <w:tcPr>
            <w:tcW w:w="11093" w:type="dxa"/>
            <w:tcBorders>
              <w:top w:val="single" w:sz="4" w:space="0" w:color="auto"/>
              <w:left w:val="single" w:sz="4" w:space="0" w:color="auto"/>
              <w:bottom w:val="single" w:sz="4" w:space="0" w:color="auto"/>
              <w:right w:val="single" w:sz="4" w:space="0" w:color="auto"/>
            </w:tcBorders>
          </w:tcPr>
          <w:p w14:paraId="5762C353" w14:textId="451055E6" w:rsidR="007A3EA2" w:rsidRDefault="007A3EA2" w:rsidP="007A3EA2">
            <w:pPr>
              <w:rPr>
                <w:sz w:val="22"/>
                <w:szCs w:val="22"/>
              </w:rPr>
            </w:pPr>
            <w:r>
              <w:rPr>
                <w:sz w:val="22"/>
                <w:szCs w:val="22"/>
              </w:rPr>
              <w:t xml:space="preserve">Two significant incidents: </w:t>
            </w:r>
            <w:r w:rsidRPr="00185DAF">
              <w:rPr>
                <w:b/>
                <w:sz w:val="22"/>
                <w:szCs w:val="22"/>
              </w:rPr>
              <w:t xml:space="preserve">(1) The Tug Robin Lynn incident and (2) ATC </w:t>
            </w:r>
            <w:r w:rsidR="00A24806">
              <w:rPr>
                <w:b/>
                <w:sz w:val="22"/>
                <w:szCs w:val="22"/>
              </w:rPr>
              <w:t>P</w:t>
            </w:r>
            <w:r w:rsidRPr="00185DAF">
              <w:rPr>
                <w:b/>
                <w:sz w:val="22"/>
                <w:szCs w:val="22"/>
              </w:rPr>
              <w:t>ipeline in Mackinac</w:t>
            </w:r>
            <w:r>
              <w:rPr>
                <w:sz w:val="22"/>
                <w:szCs w:val="22"/>
              </w:rPr>
              <w:t xml:space="preserve">. The ACT Pipeline is an electrical transmission line with mineral oil. It was a minor spill, however, the fact that it happened </w:t>
            </w:r>
            <w:r w:rsidRPr="00BA3FB8">
              <w:rPr>
                <w:b/>
                <w:sz w:val="22"/>
                <w:szCs w:val="22"/>
              </w:rPr>
              <w:t>illustrated the risk</w:t>
            </w:r>
            <w:r>
              <w:rPr>
                <w:sz w:val="22"/>
                <w:szCs w:val="22"/>
              </w:rPr>
              <w:t>. The spill was impacted by weather/ice. There have been many questions about how it happened and what vessel it could have been. It is</w:t>
            </w:r>
            <w:r w:rsidRPr="00BA3FB8">
              <w:rPr>
                <w:b/>
                <w:sz w:val="22"/>
                <w:szCs w:val="22"/>
              </w:rPr>
              <w:t>under investigation</w:t>
            </w:r>
            <w:r>
              <w:rPr>
                <w:sz w:val="22"/>
                <w:szCs w:val="22"/>
              </w:rPr>
              <w:t xml:space="preserve">, and information will be out soon, but the USCG can’t speak on case until all facts are completely known. </w:t>
            </w:r>
          </w:p>
          <w:p w14:paraId="02EC3467" w14:textId="77777777" w:rsidR="007A3EA2" w:rsidRDefault="007A3EA2" w:rsidP="007A3EA2">
            <w:pPr>
              <w:rPr>
                <w:sz w:val="22"/>
                <w:szCs w:val="22"/>
              </w:rPr>
            </w:pPr>
            <w:r>
              <w:rPr>
                <w:sz w:val="22"/>
                <w:szCs w:val="22"/>
              </w:rPr>
              <w:t xml:space="preserve">The USCG and NRT had a </w:t>
            </w:r>
            <w:r w:rsidRPr="00BA3FB8">
              <w:rPr>
                <w:b/>
                <w:sz w:val="22"/>
                <w:szCs w:val="22"/>
              </w:rPr>
              <w:t>Spills of National Significance Seminar</w:t>
            </w:r>
            <w:r>
              <w:rPr>
                <w:sz w:val="22"/>
                <w:szCs w:val="22"/>
              </w:rPr>
              <w:t xml:space="preserve"> in March. They looked at 3 scenarios (Gulf of Mexico, Alaska, and a pipeline rupture in the St. Clare River). Went well and agency heads were happy with the preparedness work that RRT has been doing. </w:t>
            </w:r>
            <w:r w:rsidRPr="00BA3FB8">
              <w:rPr>
                <w:b/>
                <w:sz w:val="22"/>
                <w:szCs w:val="22"/>
              </w:rPr>
              <w:t>The seminar was a good showcase of preparedness on the Great Lakes</w:t>
            </w:r>
            <w:r>
              <w:rPr>
                <w:sz w:val="22"/>
                <w:szCs w:val="22"/>
              </w:rPr>
              <w:t xml:space="preserve">. </w:t>
            </w:r>
          </w:p>
          <w:p w14:paraId="3AA30073" w14:textId="77777777" w:rsidR="007A3EA2" w:rsidRDefault="007A3EA2" w:rsidP="007A3EA2">
            <w:pPr>
              <w:rPr>
                <w:sz w:val="22"/>
                <w:szCs w:val="22"/>
              </w:rPr>
            </w:pPr>
            <w:r>
              <w:rPr>
                <w:sz w:val="22"/>
                <w:szCs w:val="22"/>
              </w:rPr>
              <w:t xml:space="preserve">The NRT </w:t>
            </w:r>
            <w:r w:rsidRPr="00BC03A3">
              <w:rPr>
                <w:b/>
                <w:sz w:val="22"/>
                <w:szCs w:val="22"/>
              </w:rPr>
              <w:t>ACP Survey</w:t>
            </w:r>
            <w:r>
              <w:rPr>
                <w:sz w:val="22"/>
                <w:szCs w:val="22"/>
              </w:rPr>
              <w:t xml:space="preserve"> still out there and </w:t>
            </w:r>
            <w:r w:rsidRPr="00BA3FB8">
              <w:rPr>
                <w:b/>
                <w:sz w:val="22"/>
                <w:szCs w:val="22"/>
              </w:rPr>
              <w:t>April 30</w:t>
            </w:r>
            <w:r w:rsidRPr="00BA3FB8">
              <w:rPr>
                <w:b/>
                <w:sz w:val="22"/>
                <w:szCs w:val="22"/>
                <w:vertAlign w:val="superscript"/>
              </w:rPr>
              <w:t>th</w:t>
            </w:r>
            <w:r w:rsidRPr="00BA3FB8">
              <w:rPr>
                <w:b/>
                <w:sz w:val="22"/>
                <w:szCs w:val="22"/>
              </w:rPr>
              <w:t xml:space="preserve"> is deadline for survey</w:t>
            </w:r>
            <w:r>
              <w:rPr>
                <w:sz w:val="22"/>
                <w:szCs w:val="22"/>
              </w:rPr>
              <w:t xml:space="preserve">. This survey is important because NRT is trying to look at next generation of ACP planning and trying to make ACPs better. </w:t>
            </w:r>
          </w:p>
          <w:p w14:paraId="1A551BFE" w14:textId="77777777" w:rsidR="007A3EA2" w:rsidRDefault="007A3EA2" w:rsidP="007A3EA2">
            <w:pPr>
              <w:rPr>
                <w:sz w:val="22"/>
                <w:szCs w:val="22"/>
              </w:rPr>
            </w:pPr>
            <w:r w:rsidRPr="00BA3FB8">
              <w:rPr>
                <w:b/>
                <w:sz w:val="22"/>
                <w:szCs w:val="22"/>
              </w:rPr>
              <w:t>Working with EPA Region 5 on an MOU</w:t>
            </w:r>
            <w:r>
              <w:rPr>
                <w:sz w:val="22"/>
                <w:szCs w:val="22"/>
              </w:rPr>
              <w:t xml:space="preserve">; modernizing the 1999 MOU and reflecting more on current practice. At final stage of revision and </w:t>
            </w:r>
            <w:r w:rsidRPr="00BA3FB8">
              <w:rPr>
                <w:b/>
                <w:sz w:val="22"/>
                <w:szCs w:val="22"/>
              </w:rPr>
              <w:t>working to have district manager sign it within the next couple months</w:t>
            </w:r>
            <w:r>
              <w:rPr>
                <w:b/>
                <w:sz w:val="22"/>
                <w:szCs w:val="22"/>
              </w:rPr>
              <w:t>.</w:t>
            </w:r>
          </w:p>
          <w:p w14:paraId="4E1F8C14" w14:textId="77777777" w:rsidR="007A3EA2" w:rsidRPr="00B746FD" w:rsidRDefault="007A3EA2" w:rsidP="007A3EA2">
            <w:pPr>
              <w:rPr>
                <w:b/>
                <w:sz w:val="22"/>
                <w:szCs w:val="22"/>
              </w:rPr>
            </w:pPr>
            <w:r w:rsidRPr="007F4B81">
              <w:rPr>
                <w:b/>
                <w:sz w:val="22"/>
                <w:szCs w:val="22"/>
              </w:rPr>
              <w:t>River Raisin workshop</w:t>
            </w:r>
            <w:r>
              <w:rPr>
                <w:sz w:val="22"/>
                <w:szCs w:val="22"/>
              </w:rPr>
              <w:t xml:space="preserve"> held on August 7</w:t>
            </w:r>
            <w:r w:rsidRPr="007F4B81">
              <w:rPr>
                <w:sz w:val="22"/>
                <w:szCs w:val="22"/>
                <w:vertAlign w:val="superscript"/>
              </w:rPr>
              <w:t>th</w:t>
            </w:r>
            <w:r>
              <w:rPr>
                <w:sz w:val="22"/>
                <w:szCs w:val="22"/>
              </w:rPr>
              <w:t xml:space="preserve"> in Monroe county – Table-Top exercise.</w:t>
            </w:r>
          </w:p>
        </w:tc>
      </w:tr>
    </w:tbl>
    <w:p w14:paraId="62BBB55A" w14:textId="77777777" w:rsidR="00F15685" w:rsidRDefault="00F15685" w:rsidP="007A3EA2">
      <w:pPr>
        <w:rPr>
          <w:b/>
          <w:sz w:val="22"/>
          <w:szCs w:val="22"/>
        </w:rPr>
      </w:pPr>
    </w:p>
    <w:tbl>
      <w:tblPr>
        <w:tblW w:w="11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9"/>
      </w:tblGrid>
      <w:tr w:rsidR="00F15685" w14:paraId="063B7D9C" w14:textId="77777777" w:rsidTr="00F15685">
        <w:trPr>
          <w:trHeight w:val="218"/>
        </w:trPr>
        <w:tc>
          <w:tcPr>
            <w:tcW w:w="11099" w:type="dxa"/>
          </w:tcPr>
          <w:p w14:paraId="5629374E" w14:textId="77777777" w:rsidR="00F15685" w:rsidRDefault="00F15685" w:rsidP="00F15685">
            <w:pPr>
              <w:rPr>
                <w:b/>
                <w:sz w:val="22"/>
                <w:szCs w:val="22"/>
              </w:rPr>
            </w:pPr>
            <w:r>
              <w:rPr>
                <w:b/>
                <w:sz w:val="22"/>
                <w:szCs w:val="22"/>
              </w:rPr>
              <w:t xml:space="preserve">DOI Reports: </w:t>
            </w:r>
          </w:p>
        </w:tc>
      </w:tr>
      <w:tr w:rsidR="00F15685" w14:paraId="693BD23F" w14:textId="77777777" w:rsidTr="00F15685">
        <w:trPr>
          <w:trHeight w:val="4113"/>
        </w:trPr>
        <w:tc>
          <w:tcPr>
            <w:tcW w:w="11099" w:type="dxa"/>
          </w:tcPr>
          <w:p w14:paraId="334E8E15" w14:textId="1EBC3279" w:rsidR="00F15685" w:rsidRDefault="00F15685" w:rsidP="00F15685">
            <w:pPr>
              <w:rPr>
                <w:sz w:val="22"/>
                <w:szCs w:val="22"/>
              </w:rPr>
            </w:pPr>
            <w:r w:rsidRPr="007A3EA2">
              <w:rPr>
                <w:b/>
                <w:sz w:val="22"/>
                <w:szCs w:val="22"/>
              </w:rPr>
              <w:t>USFWS</w:t>
            </w:r>
            <w:r>
              <w:rPr>
                <w:sz w:val="22"/>
                <w:szCs w:val="22"/>
              </w:rPr>
              <w:t xml:space="preserve"> issued an </w:t>
            </w:r>
            <w:r w:rsidRPr="007A3EA2">
              <w:rPr>
                <w:b/>
                <w:sz w:val="22"/>
                <w:szCs w:val="22"/>
              </w:rPr>
              <w:t>M-Opinion on the Migratory Bird Treaty Act</w:t>
            </w:r>
            <w:r>
              <w:rPr>
                <w:sz w:val="22"/>
                <w:szCs w:val="22"/>
              </w:rPr>
              <w:t xml:space="preserve">. The opinion </w:t>
            </w:r>
            <w:r w:rsidRPr="007A3EA2">
              <w:rPr>
                <w:b/>
                <w:sz w:val="22"/>
                <w:szCs w:val="22"/>
              </w:rPr>
              <w:t>eliminates the incidental trade</w:t>
            </w:r>
            <w:r>
              <w:rPr>
                <w:sz w:val="22"/>
                <w:szCs w:val="22"/>
              </w:rPr>
              <w:t>, which affects oil spills because we collect bird carcasses and count them</w:t>
            </w:r>
            <w:r w:rsidR="00A24806">
              <w:rPr>
                <w:sz w:val="22"/>
                <w:szCs w:val="22"/>
              </w:rPr>
              <w:t xml:space="preserve">.  </w:t>
            </w:r>
            <w:r>
              <w:rPr>
                <w:sz w:val="22"/>
                <w:szCs w:val="22"/>
              </w:rPr>
              <w:t xml:space="preserve"> M-Opinion would eliminate that activity. </w:t>
            </w:r>
          </w:p>
          <w:p w14:paraId="67AD8F3F" w14:textId="77777777" w:rsidR="00F15685" w:rsidRDefault="00F15685" w:rsidP="00F15685">
            <w:pPr>
              <w:rPr>
                <w:sz w:val="22"/>
                <w:szCs w:val="22"/>
              </w:rPr>
            </w:pPr>
            <w:r>
              <w:rPr>
                <w:sz w:val="22"/>
                <w:szCs w:val="22"/>
              </w:rPr>
              <w:t xml:space="preserve">There was a </w:t>
            </w:r>
            <w:r w:rsidRPr="007A3EA2">
              <w:rPr>
                <w:b/>
                <w:sz w:val="22"/>
                <w:szCs w:val="22"/>
              </w:rPr>
              <w:t>series of spills in the Ohio River</w:t>
            </w:r>
            <w:r>
              <w:rPr>
                <w:sz w:val="22"/>
                <w:szCs w:val="22"/>
              </w:rPr>
              <w:t xml:space="preserve"> this winter; every single spill has had same question relating to </w:t>
            </w:r>
            <w:r w:rsidRPr="007A3EA2">
              <w:rPr>
                <w:b/>
                <w:sz w:val="22"/>
                <w:szCs w:val="22"/>
              </w:rPr>
              <w:t>endangered freshwater muscles</w:t>
            </w:r>
            <w:r>
              <w:rPr>
                <w:sz w:val="22"/>
                <w:szCs w:val="22"/>
              </w:rPr>
              <w:t xml:space="preserve">. DOI is trying to pursue guidance to resolve endangered muscles issues, as there are many places they could potentially be/be put. DOI wants to use funds to </w:t>
            </w:r>
            <w:r w:rsidRPr="007A3EA2">
              <w:rPr>
                <w:b/>
                <w:sz w:val="22"/>
                <w:szCs w:val="22"/>
              </w:rPr>
              <w:t>develop guidance</w:t>
            </w:r>
            <w:r>
              <w:rPr>
                <w:sz w:val="22"/>
                <w:szCs w:val="22"/>
              </w:rPr>
              <w:t xml:space="preserve"> so there is better sampling early on and better data collection and natural resource damage assessment.</w:t>
            </w:r>
          </w:p>
          <w:p w14:paraId="085D5901" w14:textId="77777777" w:rsidR="00F15685" w:rsidRDefault="00F15685" w:rsidP="00F15685">
            <w:pPr>
              <w:rPr>
                <w:sz w:val="22"/>
                <w:szCs w:val="22"/>
              </w:rPr>
            </w:pPr>
            <w:r>
              <w:rPr>
                <w:sz w:val="22"/>
                <w:szCs w:val="22"/>
              </w:rPr>
              <w:t>Currently, a r</w:t>
            </w:r>
            <w:r w:rsidRPr="007A3EA2">
              <w:rPr>
                <w:b/>
                <w:sz w:val="22"/>
                <w:szCs w:val="22"/>
              </w:rPr>
              <w:t>eorganization</w:t>
            </w:r>
            <w:r>
              <w:rPr>
                <w:sz w:val="22"/>
                <w:szCs w:val="22"/>
              </w:rPr>
              <w:t xml:space="preserve"> of DOI is taking place; it </w:t>
            </w:r>
            <w:r w:rsidRPr="007A3EA2">
              <w:rPr>
                <w:b/>
                <w:sz w:val="22"/>
                <w:szCs w:val="22"/>
              </w:rPr>
              <w:t>redefines and standardizes regions</w:t>
            </w:r>
            <w:r>
              <w:rPr>
                <w:sz w:val="22"/>
                <w:szCs w:val="22"/>
              </w:rPr>
              <w:t xml:space="preserve">. The latest map (draft) </w:t>
            </w:r>
            <w:r w:rsidRPr="00F15685">
              <w:rPr>
                <w:b/>
                <w:sz w:val="22"/>
                <w:szCs w:val="22"/>
              </w:rPr>
              <w:t>reorganizes regions based on watersheds</w:t>
            </w:r>
            <w:r>
              <w:rPr>
                <w:sz w:val="22"/>
                <w:szCs w:val="22"/>
              </w:rPr>
              <w:t xml:space="preserve">. There is </w:t>
            </w:r>
            <w:r w:rsidRPr="00F15685">
              <w:rPr>
                <w:b/>
                <w:sz w:val="22"/>
                <w:szCs w:val="22"/>
              </w:rPr>
              <w:t>no timeline</w:t>
            </w:r>
            <w:r>
              <w:rPr>
                <w:sz w:val="22"/>
                <w:szCs w:val="22"/>
              </w:rPr>
              <w:t xml:space="preserve"> for when this will come to pass (if it does). </w:t>
            </w:r>
          </w:p>
          <w:p w14:paraId="002C2B2C" w14:textId="77777777" w:rsidR="00F15685" w:rsidRDefault="00F15685" w:rsidP="00F15685">
            <w:pPr>
              <w:rPr>
                <w:sz w:val="22"/>
                <w:szCs w:val="22"/>
              </w:rPr>
            </w:pPr>
            <w:r>
              <w:rPr>
                <w:sz w:val="22"/>
                <w:szCs w:val="22"/>
              </w:rPr>
              <w:t xml:space="preserve">Held a meeting in Madison to talk about modelling and different research projects DOI is participating in relating to oil spills. </w:t>
            </w:r>
            <w:r w:rsidRPr="00F15685">
              <w:rPr>
                <w:b/>
                <w:sz w:val="22"/>
                <w:szCs w:val="22"/>
              </w:rPr>
              <w:t>Icy Water Spills modelling</w:t>
            </w:r>
            <w:r>
              <w:rPr>
                <w:sz w:val="22"/>
                <w:szCs w:val="22"/>
              </w:rPr>
              <w:t xml:space="preserve"> would be helpful for the EPA and DOI in event of spill. </w:t>
            </w:r>
          </w:p>
          <w:p w14:paraId="3980E61D" w14:textId="77777777" w:rsidR="00F15685" w:rsidRPr="00B746FD" w:rsidRDefault="00F15685" w:rsidP="00F15685">
            <w:pPr>
              <w:rPr>
                <w:sz w:val="22"/>
                <w:szCs w:val="22"/>
              </w:rPr>
            </w:pPr>
            <w:r>
              <w:rPr>
                <w:sz w:val="22"/>
                <w:szCs w:val="22"/>
              </w:rPr>
              <w:t xml:space="preserve">DOI is hoping to </w:t>
            </w:r>
            <w:r w:rsidRPr="00F15685">
              <w:rPr>
                <w:b/>
                <w:sz w:val="22"/>
                <w:szCs w:val="22"/>
              </w:rPr>
              <w:t>finish region 3 endangered species act screening tool</w:t>
            </w:r>
            <w:r>
              <w:rPr>
                <w:sz w:val="22"/>
                <w:szCs w:val="22"/>
              </w:rPr>
              <w:t xml:space="preserve">. It is an NRT product that uses a list of response actions in general habitat areas and compares it against a list of federally endangered species. This tool will overlap with IPaC tool, as it will have a </w:t>
            </w:r>
            <w:r w:rsidRPr="00F15685">
              <w:rPr>
                <w:b/>
                <w:sz w:val="22"/>
                <w:szCs w:val="22"/>
              </w:rPr>
              <w:t>BMP function for endangered species in a region where there is an oil spill</w:t>
            </w:r>
            <w:r>
              <w:rPr>
                <w:sz w:val="22"/>
                <w:szCs w:val="22"/>
              </w:rPr>
              <w:t xml:space="preserve">. This tool will be </w:t>
            </w:r>
            <w:r w:rsidRPr="00F15685">
              <w:rPr>
                <w:b/>
                <w:sz w:val="22"/>
                <w:szCs w:val="22"/>
              </w:rPr>
              <w:t>accessible to responders</w:t>
            </w:r>
            <w:r>
              <w:rPr>
                <w:sz w:val="22"/>
                <w:szCs w:val="22"/>
              </w:rPr>
              <w:t xml:space="preserve">. When a BMP report is produced, the tool notifies the endangered species staff of that state. The tools </w:t>
            </w:r>
            <w:r w:rsidRPr="00F15685">
              <w:rPr>
                <w:b/>
                <w:sz w:val="22"/>
                <w:szCs w:val="22"/>
              </w:rPr>
              <w:t>don’t take the place of consultation with staff</w:t>
            </w:r>
            <w:r>
              <w:rPr>
                <w:sz w:val="22"/>
                <w:szCs w:val="22"/>
              </w:rPr>
              <w:t xml:space="preserve">, but supports initial contact and mutual starting point. </w:t>
            </w:r>
          </w:p>
          <w:p w14:paraId="2108CA0B" w14:textId="77777777" w:rsidR="00F15685" w:rsidRDefault="00F15685" w:rsidP="00F15685">
            <w:pPr>
              <w:ind w:left="100"/>
              <w:rPr>
                <w:b/>
                <w:sz w:val="22"/>
                <w:szCs w:val="22"/>
              </w:rPr>
            </w:pPr>
          </w:p>
        </w:tc>
      </w:tr>
    </w:tbl>
    <w:p w14:paraId="36FDBB51" w14:textId="77777777" w:rsidR="00FF337F" w:rsidRDefault="00FF337F" w:rsidP="00FF0443">
      <w:pPr>
        <w:rPr>
          <w:sz w:val="22"/>
          <w:szCs w:val="22"/>
        </w:rPr>
      </w:pPr>
    </w:p>
    <w:p w14:paraId="3F07D2A4" w14:textId="77777777" w:rsidR="00FF337F" w:rsidRDefault="00FF337F" w:rsidP="00FF0443">
      <w:pPr>
        <w:rPr>
          <w:sz w:val="22"/>
          <w:szCs w:val="22"/>
        </w:rPr>
      </w:pPr>
    </w:p>
    <w:p w14:paraId="2A28AA9B" w14:textId="77777777" w:rsidR="00FF337F" w:rsidRDefault="00FF337F" w:rsidP="00FF0443">
      <w:pPr>
        <w:rPr>
          <w:sz w:val="22"/>
          <w:szCs w:val="22"/>
        </w:rPr>
      </w:pPr>
    </w:p>
    <w:p w14:paraId="7525CBA8" w14:textId="77777777" w:rsidR="00FF337F" w:rsidRDefault="00FF337F" w:rsidP="00FF0443">
      <w:pPr>
        <w:rPr>
          <w:sz w:val="22"/>
          <w:szCs w:val="22"/>
        </w:rPr>
      </w:pPr>
    </w:p>
    <w:p w14:paraId="4602D395" w14:textId="77777777" w:rsidR="00FF337F" w:rsidRDefault="00FF337F" w:rsidP="00FF0443">
      <w:pPr>
        <w:rPr>
          <w:sz w:val="22"/>
          <w:szCs w:val="22"/>
        </w:rPr>
      </w:pPr>
    </w:p>
    <w:p w14:paraId="757BD62A" w14:textId="77777777" w:rsidR="00FF0443" w:rsidRPr="00B746FD" w:rsidRDefault="00BC03A3" w:rsidP="00FF0443">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792CE954" wp14:editId="4B0026BD">
                <wp:simplePos x="0" y="0"/>
                <wp:positionH relativeFrom="column">
                  <wp:posOffset>-23495</wp:posOffset>
                </wp:positionH>
                <wp:positionV relativeFrom="paragraph">
                  <wp:posOffset>-4665345</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0D83B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pt,-367.35pt" to="547.15pt,-3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oVtgEAALcDAAAOAAAAZHJzL2Uyb0RvYy54bWysU02PEzEMvSPxH6Lc6UxbaYFRp3voCi4I&#10;Kpb9AdmM04lI4sgJ/fj3OGk7iwAhtNqLJ07es/1sz+r26J3YAyWLoZfzWSsFBI2DDbtePnz78Oad&#10;FCmrMCiHAXp5giRv169frQ6xgwWO6AYgwUFC6g6xl2POsWuapEfwKs0wQuBHg+RVZpd2zUDqwNG9&#10;axZte9MckIZIqCElvr07P8p1jW8M6PzFmARZuF5ybblaqvax2Ga9Ut2OVBytvpShnlGFVzZw0inU&#10;ncpK/CD7RyhvNWFCk2cafYPGWA1VA6uZt7+puR9VhKqFm5Pi1Kb0cmH15/2WhB16uZQiKM8jus+k&#10;7G7MYoMhcAORxLL06RBTx/BN2NLFS3FLRfTRkC9fliOOtbenqbdwzELz5c37t4tlyyPQ17fmiRgp&#10;5Y+AXpRDL50NRbbq1P5TypyMoVcIO6WQc+p6yicHBezCVzAshZPNK7suEWwcib3i8Q/f50UGx6rI&#10;QjHWuYnU/pt0wRYa1MX6X+KErhkx5InobUD6W9Z8vJZqzvir6rPWIvsRh1MdRG0Hb0dVdtnksn6/&#10;+pX+9L+tfwIAAP//AwBQSwMEFAAGAAgAAAAhAE9U5OLeAAAADQEAAA8AAABkcnMvZG93bnJldi54&#10;bWxMj8tOwzAQRfdI/IM1SOxah6ZqIcSpqkoIsUE0hb0bT52AH5HtpOHvmS4QrOZ1de+ZcjNZw0YM&#10;sfNOwN08A4au8apzWsD74Wl2Dywm6ZQ03qGAb4ywqa6vSlkof3Z7HOukGZm4WEgBbUp9wXlsWrQy&#10;zn2Pjm4nH6xMNAbNVZBnMreGL7Jsxa3sHCW0ssddi81XPVgB5iWMH3qnt3F43q/qz7fT4vUwCnF7&#10;M20fgSWc0p8YLviEDhUxHf3gVGRGwCxfk5LqOl9Sd1FkD8sc2PF3x6uS//+i+gEAAP//AwBQSwEC&#10;LQAUAAYACAAAACEAtoM4kv4AAADhAQAAEwAAAAAAAAAAAAAAAAAAAAAAW0NvbnRlbnRfVHlwZXNd&#10;LnhtbFBLAQItABQABgAIAAAAIQA4/SH/1gAAAJQBAAALAAAAAAAAAAAAAAAAAC8BAABfcmVscy8u&#10;cmVsc1BLAQItABQABgAIAAAAIQDTR5oVtgEAALcDAAAOAAAAAAAAAAAAAAAAAC4CAABkcnMvZTJv&#10;RG9jLnhtbFBLAQItABQABgAIAAAAIQBPVOTi3gAAAA0BAAAPAAAAAAAAAAAAAAAAABAEAABkcnMv&#10;ZG93bnJldi54bWxQSwUGAAAAAAQABADzAAAAGwUAAAAA&#10;" strokecolor="black [3200]" strokeweight=".5pt">
                <v:stroke joinstyle="miter"/>
              </v:line>
            </w:pict>
          </mc:Fallback>
        </mc:AlternateContent>
      </w:r>
      <w:r>
        <w:rPr>
          <w:noProof/>
          <w:sz w:val="22"/>
          <w:szCs w:val="22"/>
        </w:rPr>
        <mc:AlternateContent>
          <mc:Choice Requires="wps">
            <w:drawing>
              <wp:anchor distT="0" distB="0" distL="114300" distR="114300" simplePos="0" relativeHeight="251659264" behindDoc="0" locked="0" layoutInCell="1" allowOverlap="1" wp14:anchorId="5FDAF7CD" wp14:editId="6E6156D3">
                <wp:simplePos x="0" y="0"/>
                <wp:positionH relativeFrom="column">
                  <wp:posOffset>-25400</wp:posOffset>
                </wp:positionH>
                <wp:positionV relativeFrom="paragraph">
                  <wp:posOffset>-7327900</wp:posOffset>
                </wp:positionV>
                <wp:extent cx="6972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110E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577pt" to="547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oUtgEAALcDAAAOAAAAZHJzL2Uyb0RvYy54bWysU02PEzEMvSPxH6Lc6UwHaYFRp3voCi4I&#10;KhZ+QDbjdKJN4sgJ/fj3OGk7iwAhhPbiiZP3bD/bs7o9eif2QMliGORy0UoBQeNow26Q376+f/VW&#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3rx7071ueQT6+tY8ESOl&#10;/AHQi3IYpLOhyFa92n9MmZMx9AphpxRyTl1P+eSggF34AoalcLJlZdclgo0jsVc8/vFxWWRwrIos&#10;FGOdm0nt30kXbKFBXax/Jc7omhFDnoneBqQ/Zc3Ha6nmjL+qPmstsh9wPNVB1HbwdlRll00u6/ez&#10;X+lP/9v6BwAAAP//AwBQSwMEFAAGAAgAAAAhAF90PrncAAAADwEAAA8AAABkcnMvZG93bnJldi54&#10;bWxMT01PwzAMvSPxHyIjcdvSTjBBaTpNkxDiglgH96zx0kLiVEnalX9PeoGd/Gw/vY9yM1nDRvSh&#10;cyQgX2bAkBqnOtICPg7PiwdgIUpS0jhCAT8YYFNdX5WyUO5MexzrqFkSoVBIAW2MfcF5aFq0Mixd&#10;j5R+J+etjGn1misvz0ncGr7KsjW3sqPk0Moedy023/VgBZhXP37qnd6G4WW/rr/eT6u3wyjE7c20&#10;fQIWcYr/ZJjjp+hQpUxHN5AKzAhY3KUqMc08v5/hTMkeZ3T8O/Kq5Jc9ql8AAAD//wMAUEsBAi0A&#10;FAAGAAgAAAAhALaDOJL+AAAA4QEAABMAAAAAAAAAAAAAAAAAAAAAAFtDb250ZW50X1R5cGVzXS54&#10;bWxQSwECLQAUAAYACAAAACEAOP0h/9YAAACUAQAACwAAAAAAAAAAAAAAAAAvAQAAX3JlbHMvLnJl&#10;bHNQSwECLQAUAAYACAAAACEAfLKKFLYBAAC3AwAADgAAAAAAAAAAAAAAAAAuAgAAZHJzL2Uyb0Rv&#10;Yy54bWxQSwECLQAUAAYACAAAACEAX3Q+udwAAAAPAQAADwAAAAAAAAAAAAAAAAAQBAAAZHJzL2Rv&#10;d25yZXYueG1sUEsFBgAAAAAEAAQA8wAAABkFAAAAAA==&#10;" strokecolor="black [3200]" strokeweight=".5pt">
                <v:stroke joinstyle="miter"/>
              </v:line>
            </w:pict>
          </mc:Fallback>
        </mc:AlternateContent>
      </w:r>
    </w:p>
    <w:tbl>
      <w:tblPr>
        <w:tblW w:w="112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9"/>
      </w:tblGrid>
      <w:tr w:rsidR="007534D7" w14:paraId="21B879FF" w14:textId="77777777" w:rsidTr="00BC03A3">
        <w:trPr>
          <w:trHeight w:val="171"/>
        </w:trPr>
        <w:tc>
          <w:tcPr>
            <w:tcW w:w="11249" w:type="dxa"/>
          </w:tcPr>
          <w:p w14:paraId="2AD3FDB3" w14:textId="77777777" w:rsidR="007534D7" w:rsidRDefault="007534D7" w:rsidP="00BC03A3">
            <w:pPr>
              <w:rPr>
                <w:b/>
                <w:sz w:val="22"/>
                <w:szCs w:val="22"/>
              </w:rPr>
            </w:pPr>
            <w:r w:rsidRPr="003877AD">
              <w:rPr>
                <w:b/>
                <w:sz w:val="22"/>
                <w:szCs w:val="22"/>
              </w:rPr>
              <w:lastRenderedPageBreak/>
              <w:t>NPFC</w:t>
            </w:r>
            <w:r>
              <w:rPr>
                <w:b/>
                <w:sz w:val="22"/>
                <w:szCs w:val="22"/>
              </w:rPr>
              <w:t xml:space="preserve"> Reports</w:t>
            </w:r>
            <w:r>
              <w:rPr>
                <w:sz w:val="22"/>
                <w:szCs w:val="22"/>
              </w:rPr>
              <w:t>:</w:t>
            </w:r>
          </w:p>
        </w:tc>
      </w:tr>
      <w:tr w:rsidR="007534D7" w14:paraId="29988255" w14:textId="77777777" w:rsidTr="00BC03A3">
        <w:trPr>
          <w:trHeight w:val="1856"/>
        </w:trPr>
        <w:tc>
          <w:tcPr>
            <w:tcW w:w="11249" w:type="dxa"/>
          </w:tcPr>
          <w:p w14:paraId="3D2CE76E" w14:textId="34E8FE3C" w:rsidR="007534D7" w:rsidRDefault="007534D7" w:rsidP="007534D7">
            <w:pPr>
              <w:rPr>
                <w:sz w:val="22"/>
                <w:szCs w:val="22"/>
              </w:rPr>
            </w:pPr>
            <w:r>
              <w:rPr>
                <w:sz w:val="22"/>
                <w:szCs w:val="22"/>
              </w:rPr>
              <w:t xml:space="preserve">NPFC </w:t>
            </w:r>
            <w:r w:rsidRPr="00594291">
              <w:rPr>
                <w:b/>
                <w:sz w:val="22"/>
                <w:szCs w:val="22"/>
              </w:rPr>
              <w:t xml:space="preserve">participated with </w:t>
            </w:r>
            <w:r w:rsidR="00A24806">
              <w:rPr>
                <w:b/>
                <w:sz w:val="22"/>
                <w:szCs w:val="22"/>
              </w:rPr>
              <w:t>T</w:t>
            </w:r>
            <w:r w:rsidRPr="00594291">
              <w:rPr>
                <w:b/>
                <w:sz w:val="22"/>
                <w:szCs w:val="22"/>
              </w:rPr>
              <w:t>ransport Canada in workshop in Ottawa</w:t>
            </w:r>
            <w:r>
              <w:rPr>
                <w:sz w:val="22"/>
                <w:szCs w:val="22"/>
              </w:rPr>
              <w:t xml:space="preserve"> back in November about </w:t>
            </w:r>
            <w:r w:rsidRPr="00594291">
              <w:rPr>
                <w:b/>
                <w:sz w:val="22"/>
                <w:szCs w:val="22"/>
              </w:rPr>
              <w:t>liability and compensation</w:t>
            </w:r>
            <w:r>
              <w:rPr>
                <w:sz w:val="22"/>
                <w:szCs w:val="22"/>
              </w:rPr>
              <w:t xml:space="preserve">. It was a comparison of both sides and where there were gaps. </w:t>
            </w:r>
          </w:p>
          <w:p w14:paraId="7EB73ED9" w14:textId="77777777" w:rsidR="007534D7" w:rsidRDefault="007534D7" w:rsidP="007534D7">
            <w:pPr>
              <w:rPr>
                <w:sz w:val="22"/>
                <w:szCs w:val="22"/>
              </w:rPr>
            </w:pPr>
            <w:r w:rsidRPr="00594291">
              <w:rPr>
                <w:b/>
                <w:sz w:val="22"/>
                <w:szCs w:val="22"/>
              </w:rPr>
              <w:t>Claims Manager Division Chief retired</w:t>
            </w:r>
            <w:r>
              <w:rPr>
                <w:sz w:val="22"/>
                <w:szCs w:val="22"/>
              </w:rPr>
              <w:t>. Absence shouldn’t affect claims processing. Also, lost staff member and they are trying to go through his cases</w:t>
            </w:r>
            <w:r w:rsidRPr="00594291">
              <w:rPr>
                <w:sz w:val="22"/>
                <w:szCs w:val="22"/>
              </w:rPr>
              <w:t>.</w:t>
            </w:r>
            <w:r w:rsidRPr="00594291">
              <w:rPr>
                <w:b/>
                <w:sz w:val="22"/>
                <w:szCs w:val="22"/>
              </w:rPr>
              <w:t xml:space="preserve"> If anyone is missing funds, reach out</w:t>
            </w:r>
            <w:r>
              <w:rPr>
                <w:sz w:val="22"/>
                <w:szCs w:val="22"/>
              </w:rPr>
              <w:t>.</w:t>
            </w:r>
          </w:p>
          <w:p w14:paraId="56F30D82" w14:textId="77777777" w:rsidR="007534D7" w:rsidRDefault="007534D7" w:rsidP="007534D7">
            <w:pPr>
              <w:rPr>
                <w:sz w:val="22"/>
                <w:szCs w:val="22"/>
              </w:rPr>
            </w:pPr>
            <w:r>
              <w:rPr>
                <w:sz w:val="22"/>
                <w:szCs w:val="22"/>
              </w:rPr>
              <w:t xml:space="preserve">At the </w:t>
            </w:r>
            <w:r w:rsidRPr="00594291">
              <w:rPr>
                <w:b/>
                <w:sz w:val="22"/>
                <w:szCs w:val="22"/>
              </w:rPr>
              <w:t>RRT 1 meeting</w:t>
            </w:r>
            <w:r>
              <w:rPr>
                <w:sz w:val="22"/>
                <w:szCs w:val="22"/>
              </w:rPr>
              <w:t>, states talked about l</w:t>
            </w:r>
            <w:r w:rsidRPr="00594291">
              <w:rPr>
                <w:b/>
                <w:sz w:val="22"/>
                <w:szCs w:val="22"/>
              </w:rPr>
              <w:t>osing experienced staffing personnel and helping each other</w:t>
            </w:r>
            <w:r>
              <w:rPr>
                <w:sz w:val="22"/>
                <w:szCs w:val="22"/>
              </w:rPr>
              <w:t xml:space="preserve">. The question that came up was how can they pay for getting extra help. Talked about </w:t>
            </w:r>
            <w:r w:rsidRPr="00594291">
              <w:rPr>
                <w:b/>
                <w:sz w:val="22"/>
                <w:szCs w:val="22"/>
              </w:rPr>
              <w:t>PRFAs – not restricted to state boundaries</w:t>
            </w:r>
            <w:r>
              <w:rPr>
                <w:sz w:val="22"/>
                <w:szCs w:val="22"/>
              </w:rPr>
              <w:t xml:space="preserve">. Unfortunately, sometimes resources leaving state isn’t feasible. </w:t>
            </w:r>
          </w:p>
          <w:p w14:paraId="455A05AC" w14:textId="77777777" w:rsidR="007534D7" w:rsidRPr="003877AD" w:rsidRDefault="007534D7" w:rsidP="007534D7">
            <w:pPr>
              <w:rPr>
                <w:b/>
                <w:sz w:val="22"/>
                <w:szCs w:val="22"/>
              </w:rPr>
            </w:pPr>
          </w:p>
        </w:tc>
      </w:tr>
    </w:tbl>
    <w:p w14:paraId="5ACCD177" w14:textId="77777777" w:rsidR="00E679DA" w:rsidRDefault="00E679DA" w:rsidP="00FF0443">
      <w:pPr>
        <w:rPr>
          <w:sz w:val="22"/>
          <w:szCs w:val="22"/>
        </w:rPr>
      </w:pPr>
    </w:p>
    <w:tbl>
      <w:tblPr>
        <w:tblW w:w="1120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9"/>
      </w:tblGrid>
      <w:tr w:rsidR="00FE62F9" w14:paraId="76C4683F" w14:textId="77777777" w:rsidTr="007534D7">
        <w:trPr>
          <w:trHeight w:val="251"/>
        </w:trPr>
        <w:tc>
          <w:tcPr>
            <w:tcW w:w="11209" w:type="dxa"/>
          </w:tcPr>
          <w:p w14:paraId="7E8CB338" w14:textId="77777777" w:rsidR="00FE62F9" w:rsidRDefault="00FE62F9" w:rsidP="007534D7">
            <w:pPr>
              <w:rPr>
                <w:sz w:val="22"/>
                <w:szCs w:val="22"/>
              </w:rPr>
            </w:pPr>
            <w:r w:rsidRPr="00944824">
              <w:rPr>
                <w:b/>
                <w:sz w:val="22"/>
                <w:szCs w:val="22"/>
              </w:rPr>
              <w:t>OSHA</w:t>
            </w:r>
            <w:r>
              <w:rPr>
                <w:b/>
                <w:sz w:val="22"/>
                <w:szCs w:val="22"/>
              </w:rPr>
              <w:t xml:space="preserve"> Reports</w:t>
            </w:r>
            <w:r w:rsidR="007534D7">
              <w:rPr>
                <w:sz w:val="22"/>
                <w:szCs w:val="22"/>
              </w:rPr>
              <w:t>:</w:t>
            </w:r>
            <w:r w:rsidRPr="00D83B4A">
              <w:rPr>
                <w:b/>
                <w:sz w:val="22"/>
                <w:szCs w:val="22"/>
              </w:rPr>
              <w:t xml:space="preserve"> </w:t>
            </w:r>
          </w:p>
        </w:tc>
      </w:tr>
      <w:tr w:rsidR="007534D7" w14:paraId="1ED0068E" w14:textId="77777777" w:rsidTr="007534D7">
        <w:trPr>
          <w:trHeight w:val="1126"/>
        </w:trPr>
        <w:tc>
          <w:tcPr>
            <w:tcW w:w="11209" w:type="dxa"/>
          </w:tcPr>
          <w:p w14:paraId="67E0314B" w14:textId="3FC46FC7" w:rsidR="007534D7" w:rsidRDefault="007534D7" w:rsidP="00977230">
            <w:pPr>
              <w:rPr>
                <w:sz w:val="22"/>
                <w:szCs w:val="22"/>
              </w:rPr>
            </w:pPr>
            <w:r>
              <w:rPr>
                <w:sz w:val="22"/>
                <w:szCs w:val="22"/>
              </w:rPr>
              <w:t xml:space="preserve">OSHA has </w:t>
            </w:r>
            <w:r w:rsidRPr="00D83B4A">
              <w:rPr>
                <w:b/>
                <w:sz w:val="22"/>
                <w:szCs w:val="22"/>
              </w:rPr>
              <w:t xml:space="preserve">two new Respirable </w:t>
            </w:r>
            <w:r w:rsidR="00F55FF5">
              <w:rPr>
                <w:b/>
                <w:sz w:val="22"/>
                <w:szCs w:val="22"/>
              </w:rPr>
              <w:t>S</w:t>
            </w:r>
            <w:r w:rsidRPr="00D83B4A">
              <w:rPr>
                <w:b/>
                <w:sz w:val="22"/>
                <w:szCs w:val="22"/>
              </w:rPr>
              <w:t xml:space="preserve">ilica </w:t>
            </w:r>
            <w:r w:rsidR="00F55FF5">
              <w:rPr>
                <w:b/>
                <w:sz w:val="22"/>
                <w:szCs w:val="22"/>
              </w:rPr>
              <w:t>S</w:t>
            </w:r>
            <w:r w:rsidRPr="00D83B4A">
              <w:rPr>
                <w:b/>
                <w:sz w:val="22"/>
                <w:szCs w:val="22"/>
              </w:rPr>
              <w:t>tandards</w:t>
            </w:r>
            <w:r>
              <w:rPr>
                <w:sz w:val="22"/>
                <w:szCs w:val="22"/>
              </w:rPr>
              <w:t xml:space="preserve">. For maritime and general industries, the standards will </w:t>
            </w:r>
            <w:r w:rsidRPr="00D83B4A">
              <w:rPr>
                <w:b/>
                <w:sz w:val="22"/>
                <w:szCs w:val="22"/>
              </w:rPr>
              <w:t>become active on June 23</w:t>
            </w:r>
            <w:r w:rsidRPr="00D83B4A">
              <w:rPr>
                <w:b/>
                <w:sz w:val="22"/>
                <w:szCs w:val="22"/>
                <w:vertAlign w:val="superscript"/>
              </w:rPr>
              <w:t>rd</w:t>
            </w:r>
            <w:r w:rsidRPr="00D83B4A">
              <w:rPr>
                <w:b/>
                <w:sz w:val="22"/>
                <w:szCs w:val="22"/>
              </w:rPr>
              <w:t>, 2018</w:t>
            </w:r>
            <w:r>
              <w:rPr>
                <w:sz w:val="22"/>
                <w:szCs w:val="22"/>
              </w:rPr>
              <w:t xml:space="preserve">. Action level of 25 micrograms/meters cubed averaged over an </w:t>
            </w:r>
            <w:r w:rsidR="00977230">
              <w:rPr>
                <w:sz w:val="22"/>
                <w:szCs w:val="22"/>
              </w:rPr>
              <w:t>8-hour</w:t>
            </w:r>
            <w:r>
              <w:rPr>
                <w:sz w:val="22"/>
                <w:szCs w:val="22"/>
              </w:rPr>
              <w:t xml:space="preserve"> work day. The goal is to protect workers from crystalline silica exposure above the PEL of 50 micrograms per meters cubed. </w:t>
            </w:r>
          </w:p>
        </w:tc>
      </w:tr>
    </w:tbl>
    <w:tbl>
      <w:tblPr>
        <w:tblpPr w:leftFromText="180" w:rightFromText="180" w:vertAnchor="text" w:horzAnchor="margin" w:tblpXSpec="center" w:tblpY="194"/>
        <w:tblW w:w="1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3"/>
      </w:tblGrid>
      <w:tr w:rsidR="00FE62F9" w14:paraId="4DAFFD4D" w14:textId="77777777" w:rsidTr="007534D7">
        <w:trPr>
          <w:trHeight w:val="260"/>
        </w:trPr>
        <w:tc>
          <w:tcPr>
            <w:tcW w:w="11203" w:type="dxa"/>
          </w:tcPr>
          <w:p w14:paraId="2D98362D" w14:textId="77777777" w:rsidR="00FE62F9" w:rsidRDefault="00FE62F9" w:rsidP="00FE62F9">
            <w:pPr>
              <w:rPr>
                <w:sz w:val="22"/>
                <w:szCs w:val="22"/>
              </w:rPr>
            </w:pPr>
            <w:r w:rsidRPr="00B746FD">
              <w:rPr>
                <w:b/>
                <w:sz w:val="22"/>
                <w:szCs w:val="22"/>
              </w:rPr>
              <w:t>NOAA</w:t>
            </w:r>
            <w:r>
              <w:rPr>
                <w:b/>
                <w:sz w:val="22"/>
                <w:szCs w:val="22"/>
              </w:rPr>
              <w:t xml:space="preserve"> Reports</w:t>
            </w:r>
            <w:r w:rsidRPr="00B746FD">
              <w:rPr>
                <w:b/>
                <w:sz w:val="22"/>
                <w:szCs w:val="22"/>
              </w:rPr>
              <w:t>:</w:t>
            </w:r>
          </w:p>
          <w:p w14:paraId="436325DA" w14:textId="77777777" w:rsidR="00FE62F9" w:rsidRDefault="00FE62F9" w:rsidP="00FE62F9">
            <w:pPr>
              <w:ind w:left="160"/>
              <w:rPr>
                <w:b/>
                <w:sz w:val="22"/>
                <w:szCs w:val="22"/>
              </w:rPr>
            </w:pPr>
          </w:p>
        </w:tc>
      </w:tr>
      <w:tr w:rsidR="00FE62F9" w14:paraId="1BB31A2E" w14:textId="77777777" w:rsidTr="007534D7">
        <w:trPr>
          <w:trHeight w:val="4935"/>
        </w:trPr>
        <w:tc>
          <w:tcPr>
            <w:tcW w:w="11203" w:type="dxa"/>
          </w:tcPr>
          <w:p w14:paraId="73955C65" w14:textId="77777777" w:rsidR="00FE62F9" w:rsidRDefault="00FE62F9" w:rsidP="00977230">
            <w:pPr>
              <w:rPr>
                <w:sz w:val="22"/>
                <w:szCs w:val="22"/>
              </w:rPr>
            </w:pPr>
            <w:r w:rsidRPr="00671D52">
              <w:rPr>
                <w:b/>
                <w:sz w:val="22"/>
                <w:szCs w:val="22"/>
              </w:rPr>
              <w:t>Received Great Lakes Initiative research grant funding to redo environmental sensitivity for St. Mary’</w:t>
            </w:r>
            <w:r>
              <w:rPr>
                <w:b/>
                <w:sz w:val="22"/>
                <w:szCs w:val="22"/>
              </w:rPr>
              <w:t>s R</w:t>
            </w:r>
            <w:r w:rsidRPr="00671D52">
              <w:rPr>
                <w:b/>
                <w:sz w:val="22"/>
                <w:szCs w:val="22"/>
              </w:rPr>
              <w:t>iver</w:t>
            </w:r>
            <w:r>
              <w:rPr>
                <w:sz w:val="22"/>
                <w:szCs w:val="22"/>
              </w:rPr>
              <w:t xml:space="preserve"> from Mackinac down to Detroit. Don’t know when will the research will start. Researching high traffic areas and areas of importance. </w:t>
            </w:r>
          </w:p>
          <w:p w14:paraId="44067E56" w14:textId="77777777" w:rsidR="00FE62F9" w:rsidRDefault="00FE62F9" w:rsidP="00977230">
            <w:pPr>
              <w:rPr>
                <w:sz w:val="22"/>
                <w:szCs w:val="22"/>
              </w:rPr>
            </w:pPr>
            <w:r w:rsidRPr="00671D52">
              <w:rPr>
                <w:b/>
                <w:sz w:val="22"/>
                <w:szCs w:val="22"/>
              </w:rPr>
              <w:t>Workshop on academics during responses in Mobile, Alabama</w:t>
            </w:r>
            <w:r>
              <w:rPr>
                <w:sz w:val="22"/>
                <w:szCs w:val="22"/>
              </w:rPr>
              <w:t xml:space="preserve">. This workshop will be more systematic by working directly with university admin from New Hampshire. When the next major oil spill happens, there will be academic pressure because of all the research happening about oil spills. An </w:t>
            </w:r>
            <w:r w:rsidRPr="00671D52">
              <w:rPr>
                <w:b/>
                <w:sz w:val="22"/>
                <w:szCs w:val="22"/>
              </w:rPr>
              <w:t>effective response only works if there is coordination between state, academic and federal entities</w:t>
            </w:r>
            <w:r>
              <w:rPr>
                <w:sz w:val="22"/>
                <w:szCs w:val="22"/>
              </w:rPr>
              <w:t xml:space="preserve">. </w:t>
            </w:r>
          </w:p>
          <w:p w14:paraId="48297598" w14:textId="6E00ED85" w:rsidR="00FE62F9" w:rsidRDefault="00FE62F9" w:rsidP="00977230">
            <w:pPr>
              <w:rPr>
                <w:sz w:val="22"/>
                <w:szCs w:val="22"/>
              </w:rPr>
            </w:pPr>
            <w:r>
              <w:rPr>
                <w:sz w:val="22"/>
                <w:szCs w:val="22"/>
              </w:rPr>
              <w:t xml:space="preserve">NOAA is </w:t>
            </w:r>
            <w:r w:rsidRPr="00671D52">
              <w:rPr>
                <w:b/>
                <w:sz w:val="22"/>
                <w:szCs w:val="22"/>
              </w:rPr>
              <w:t>redoing a model coordination workshop</w:t>
            </w:r>
            <w:r>
              <w:rPr>
                <w:sz w:val="22"/>
                <w:szCs w:val="22"/>
              </w:rPr>
              <w:t>. Would like to get modelers from both side of the border (U.S. &amp; Canada) to communicate how to work together and prepare data.</w:t>
            </w:r>
          </w:p>
          <w:p w14:paraId="79912594" w14:textId="77777777" w:rsidR="00FE62F9" w:rsidRDefault="00FE62F9" w:rsidP="00977230">
            <w:pPr>
              <w:rPr>
                <w:sz w:val="22"/>
                <w:szCs w:val="22"/>
              </w:rPr>
            </w:pPr>
            <w:r w:rsidRPr="00671D52">
              <w:rPr>
                <w:b/>
                <w:sz w:val="22"/>
                <w:szCs w:val="22"/>
              </w:rPr>
              <w:t>SCAT Classes August 7</w:t>
            </w:r>
            <w:r w:rsidRPr="00671D52">
              <w:rPr>
                <w:b/>
                <w:sz w:val="22"/>
                <w:szCs w:val="22"/>
                <w:vertAlign w:val="superscript"/>
              </w:rPr>
              <w:t>th</w:t>
            </w:r>
            <w:r w:rsidRPr="00671D52">
              <w:rPr>
                <w:b/>
                <w:sz w:val="22"/>
                <w:szCs w:val="22"/>
              </w:rPr>
              <w:t>-9</w:t>
            </w:r>
            <w:r w:rsidRPr="00671D52">
              <w:rPr>
                <w:b/>
                <w:sz w:val="22"/>
                <w:szCs w:val="22"/>
                <w:vertAlign w:val="superscript"/>
              </w:rPr>
              <w:t>th</w:t>
            </w:r>
            <w:r w:rsidRPr="00671D52">
              <w:rPr>
                <w:b/>
                <w:sz w:val="22"/>
                <w:szCs w:val="22"/>
              </w:rPr>
              <w:t xml:space="preserve"> in Mackinac City</w:t>
            </w:r>
            <w:r>
              <w:rPr>
                <w:sz w:val="22"/>
                <w:szCs w:val="22"/>
              </w:rPr>
              <w:t>. Get to Mike before May 25</w:t>
            </w:r>
            <w:r w:rsidRPr="00671D52">
              <w:rPr>
                <w:sz w:val="22"/>
                <w:szCs w:val="22"/>
                <w:vertAlign w:val="superscript"/>
              </w:rPr>
              <w:t>th</w:t>
            </w:r>
            <w:r>
              <w:rPr>
                <w:sz w:val="22"/>
                <w:szCs w:val="22"/>
              </w:rPr>
              <w:t xml:space="preserve">; this is when he will close the registration then. The class works best when there is a mix of stakeholders. </w:t>
            </w:r>
          </w:p>
          <w:p w14:paraId="505B850B" w14:textId="77777777" w:rsidR="00FE62F9" w:rsidRDefault="00FE62F9" w:rsidP="00977230">
            <w:pPr>
              <w:rPr>
                <w:sz w:val="22"/>
                <w:szCs w:val="22"/>
              </w:rPr>
            </w:pPr>
            <w:r>
              <w:rPr>
                <w:b/>
                <w:sz w:val="22"/>
                <w:szCs w:val="22"/>
              </w:rPr>
              <w:t>Effects of Oil on Wildlife C</w:t>
            </w:r>
            <w:r w:rsidRPr="00101660">
              <w:rPr>
                <w:b/>
                <w:sz w:val="22"/>
                <w:szCs w:val="22"/>
              </w:rPr>
              <w:t>onference</w:t>
            </w:r>
            <w:r>
              <w:rPr>
                <w:sz w:val="22"/>
                <w:szCs w:val="22"/>
              </w:rPr>
              <w:t xml:space="preserve"> coming up May 7</w:t>
            </w:r>
            <w:r w:rsidRPr="00101660">
              <w:rPr>
                <w:sz w:val="22"/>
                <w:szCs w:val="22"/>
                <w:vertAlign w:val="superscript"/>
              </w:rPr>
              <w:t>th</w:t>
            </w:r>
            <w:r>
              <w:rPr>
                <w:sz w:val="22"/>
                <w:szCs w:val="22"/>
              </w:rPr>
              <w:t>-11</w:t>
            </w:r>
            <w:r w:rsidRPr="00101660">
              <w:rPr>
                <w:sz w:val="22"/>
                <w:szCs w:val="22"/>
                <w:vertAlign w:val="superscript"/>
              </w:rPr>
              <w:t>th</w:t>
            </w:r>
            <w:r>
              <w:rPr>
                <w:sz w:val="22"/>
                <w:szCs w:val="22"/>
              </w:rPr>
              <w:t xml:space="preserve"> in Baltimore, MD. This conference is a</w:t>
            </w:r>
            <w:r>
              <w:rPr>
                <w:rFonts w:ascii="Arial" w:hAnsi="Arial" w:cs="Arial"/>
                <w:color w:val="565656"/>
                <w:sz w:val="23"/>
                <w:szCs w:val="23"/>
                <w:shd w:val="clear" w:color="auto" w:fill="FFFFFF"/>
              </w:rPr>
              <w:t> </w:t>
            </w:r>
            <w:r>
              <w:rPr>
                <w:sz w:val="22"/>
                <w:szCs w:val="22"/>
                <w:shd w:val="clear" w:color="auto" w:fill="FFFFFF"/>
              </w:rPr>
              <w:t>global meeting</w:t>
            </w:r>
            <w:r w:rsidRPr="00101660">
              <w:rPr>
                <w:sz w:val="22"/>
                <w:szCs w:val="22"/>
                <w:shd w:val="clear" w:color="auto" w:fill="FFFFFF"/>
              </w:rPr>
              <w:t xml:space="preserve"> focusing on the planning, response, rehabilitation, and research aspects of oil spills and their impacts to wildlife specie</w:t>
            </w:r>
            <w:r>
              <w:rPr>
                <w:sz w:val="22"/>
                <w:szCs w:val="22"/>
                <w:shd w:val="clear" w:color="auto" w:fill="FFFFFF"/>
              </w:rPr>
              <w:t>s.</w:t>
            </w:r>
            <w:r>
              <w:rPr>
                <w:sz w:val="22"/>
                <w:szCs w:val="22"/>
              </w:rPr>
              <w:t xml:space="preserve"> It will be a panel discussion valuing international cooperation. </w:t>
            </w:r>
          </w:p>
          <w:p w14:paraId="620BCE96" w14:textId="77777777" w:rsidR="003D5857" w:rsidRPr="00B746FD" w:rsidRDefault="00FE62F9" w:rsidP="00977230">
            <w:pPr>
              <w:rPr>
                <w:b/>
                <w:sz w:val="22"/>
                <w:szCs w:val="22"/>
              </w:rPr>
            </w:pPr>
            <w:r w:rsidRPr="00101660">
              <w:rPr>
                <w:b/>
                <w:sz w:val="22"/>
                <w:szCs w:val="22"/>
              </w:rPr>
              <w:t>The Co-chair meeting</w:t>
            </w:r>
            <w:r>
              <w:rPr>
                <w:b/>
                <w:sz w:val="22"/>
                <w:szCs w:val="22"/>
              </w:rPr>
              <w:t xml:space="preserve"> </w:t>
            </w:r>
            <w:r>
              <w:rPr>
                <w:sz w:val="22"/>
                <w:szCs w:val="22"/>
              </w:rPr>
              <w:t>is coming up June 26</w:t>
            </w:r>
            <w:r w:rsidRPr="00FE3316">
              <w:rPr>
                <w:sz w:val="22"/>
                <w:szCs w:val="22"/>
                <w:vertAlign w:val="superscript"/>
              </w:rPr>
              <w:t>th</w:t>
            </w:r>
            <w:r>
              <w:rPr>
                <w:sz w:val="22"/>
                <w:szCs w:val="22"/>
              </w:rPr>
              <w:t>-28</w:t>
            </w:r>
            <w:r w:rsidRPr="00FE3316">
              <w:rPr>
                <w:sz w:val="22"/>
                <w:szCs w:val="22"/>
                <w:vertAlign w:val="superscript"/>
              </w:rPr>
              <w:t>th</w:t>
            </w:r>
            <w:r w:rsidRPr="00101660">
              <w:rPr>
                <w:sz w:val="22"/>
                <w:szCs w:val="22"/>
              </w:rPr>
              <w:t xml:space="preserve"> </w:t>
            </w:r>
            <w:r>
              <w:rPr>
                <w:sz w:val="22"/>
                <w:szCs w:val="22"/>
              </w:rPr>
              <w:t xml:space="preserve">in Philadelphia. All co-chairs, NRT and RRT coordinators from EPA and USCG attend this conference. If there are issues you want to have highlighted at this national meeting, lobby while you have those people captive. </w:t>
            </w:r>
          </w:p>
          <w:p w14:paraId="7A01374A" w14:textId="77777777" w:rsidR="00FE62F9" w:rsidRPr="00B746FD" w:rsidRDefault="00FE62F9" w:rsidP="00FE62F9">
            <w:pPr>
              <w:ind w:left="160"/>
              <w:rPr>
                <w:b/>
                <w:sz w:val="22"/>
                <w:szCs w:val="22"/>
              </w:rPr>
            </w:pPr>
          </w:p>
        </w:tc>
      </w:tr>
    </w:tbl>
    <w:p w14:paraId="410019C6" w14:textId="77777777" w:rsidR="003877AD" w:rsidRDefault="003877AD" w:rsidP="00FF0443">
      <w:pPr>
        <w:rPr>
          <w:sz w:val="22"/>
          <w:szCs w:val="22"/>
        </w:rPr>
      </w:pPr>
    </w:p>
    <w:tbl>
      <w:tblPr>
        <w:tblW w:w="1118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9"/>
      </w:tblGrid>
      <w:tr w:rsidR="007534D7" w14:paraId="096805D3" w14:textId="77777777" w:rsidTr="007534D7">
        <w:trPr>
          <w:trHeight w:val="315"/>
        </w:trPr>
        <w:tc>
          <w:tcPr>
            <w:tcW w:w="11189" w:type="dxa"/>
          </w:tcPr>
          <w:p w14:paraId="3BE98A36" w14:textId="77777777" w:rsidR="007534D7" w:rsidRDefault="007534D7" w:rsidP="007534D7">
            <w:pPr>
              <w:rPr>
                <w:sz w:val="22"/>
                <w:szCs w:val="22"/>
              </w:rPr>
            </w:pPr>
            <w:r>
              <w:rPr>
                <w:b/>
                <w:sz w:val="22"/>
                <w:szCs w:val="22"/>
              </w:rPr>
              <w:t>GLC reports</w:t>
            </w:r>
          </w:p>
        </w:tc>
      </w:tr>
      <w:tr w:rsidR="007534D7" w14:paraId="01970010" w14:textId="77777777" w:rsidTr="007534D7">
        <w:trPr>
          <w:trHeight w:val="864"/>
        </w:trPr>
        <w:tc>
          <w:tcPr>
            <w:tcW w:w="11189" w:type="dxa"/>
          </w:tcPr>
          <w:p w14:paraId="76B418B6" w14:textId="34A50B6A" w:rsidR="007534D7" w:rsidRDefault="007534D7" w:rsidP="007534D7">
            <w:pPr>
              <w:rPr>
                <w:sz w:val="22"/>
                <w:szCs w:val="22"/>
              </w:rPr>
            </w:pPr>
            <w:r>
              <w:rPr>
                <w:sz w:val="22"/>
                <w:szCs w:val="22"/>
              </w:rPr>
              <w:t xml:space="preserve">For the County Fact Sheet draft, GLC is </w:t>
            </w:r>
            <w:r w:rsidRPr="007534D7">
              <w:rPr>
                <w:b/>
                <w:sz w:val="22"/>
                <w:szCs w:val="22"/>
              </w:rPr>
              <w:t>working on jurisdictional layer and drafting coastline layer</w:t>
            </w:r>
            <w:r>
              <w:rPr>
                <w:sz w:val="22"/>
                <w:szCs w:val="22"/>
              </w:rPr>
              <w:t xml:space="preserve">. GLC is looking to produce draft of survey 123 GIS tool. GLC is also working </w:t>
            </w:r>
            <w:r w:rsidRPr="007534D7">
              <w:rPr>
                <w:b/>
                <w:sz w:val="22"/>
                <w:szCs w:val="22"/>
              </w:rPr>
              <w:t>with the fisheries commission to create a public input tool</w:t>
            </w:r>
            <w:r>
              <w:rPr>
                <w:sz w:val="22"/>
                <w:szCs w:val="22"/>
              </w:rPr>
              <w:t>. GLC supports the use of GI</w:t>
            </w:r>
            <w:r w:rsidR="00F55FF5">
              <w:rPr>
                <w:sz w:val="22"/>
                <w:szCs w:val="22"/>
              </w:rPr>
              <w:t>S</w:t>
            </w:r>
            <w:r>
              <w:rPr>
                <w:sz w:val="22"/>
                <w:szCs w:val="22"/>
              </w:rPr>
              <w:t xml:space="preserve"> technology </w:t>
            </w:r>
          </w:p>
          <w:p w14:paraId="7624ECA2" w14:textId="77777777" w:rsidR="007534D7" w:rsidRDefault="007534D7" w:rsidP="007534D7">
            <w:pPr>
              <w:ind w:left="320"/>
              <w:rPr>
                <w:sz w:val="22"/>
                <w:szCs w:val="22"/>
              </w:rPr>
            </w:pPr>
          </w:p>
        </w:tc>
      </w:tr>
    </w:tbl>
    <w:p w14:paraId="18EA0702" w14:textId="77777777" w:rsidR="003D5857" w:rsidRDefault="003D5857" w:rsidP="00FF0443">
      <w:pPr>
        <w:rPr>
          <w:sz w:val="22"/>
          <w:szCs w:val="22"/>
        </w:rPr>
      </w:pPr>
    </w:p>
    <w:p w14:paraId="651B9D1C" w14:textId="77777777" w:rsidR="003D5857" w:rsidRDefault="003D5857" w:rsidP="00FF0443">
      <w:pPr>
        <w:rPr>
          <w:b/>
          <w:sz w:val="22"/>
          <w:szCs w:val="22"/>
        </w:rPr>
      </w:pPr>
    </w:p>
    <w:p w14:paraId="6F672827" w14:textId="77777777" w:rsidR="007534D7" w:rsidRDefault="007534D7" w:rsidP="00FF0443">
      <w:pPr>
        <w:rPr>
          <w:b/>
          <w:sz w:val="22"/>
          <w:szCs w:val="22"/>
        </w:rPr>
      </w:pPr>
    </w:p>
    <w:tbl>
      <w:tblPr>
        <w:tblW w:w="111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0"/>
      </w:tblGrid>
      <w:tr w:rsidR="00977230" w14:paraId="55FDC607" w14:textId="77777777" w:rsidTr="00977230">
        <w:trPr>
          <w:trHeight w:val="870"/>
        </w:trPr>
        <w:tc>
          <w:tcPr>
            <w:tcW w:w="11130" w:type="dxa"/>
          </w:tcPr>
          <w:p w14:paraId="637C54C1" w14:textId="77777777" w:rsidR="00977230" w:rsidRDefault="00977230" w:rsidP="00977230">
            <w:pPr>
              <w:ind w:left="100"/>
              <w:rPr>
                <w:b/>
                <w:sz w:val="22"/>
                <w:szCs w:val="22"/>
              </w:rPr>
            </w:pPr>
            <w:r>
              <w:rPr>
                <w:b/>
                <w:sz w:val="22"/>
                <w:szCs w:val="22"/>
              </w:rPr>
              <w:lastRenderedPageBreak/>
              <w:t>PHMSA Accident Investigation Division, Mr. Chris Ruhl, PHMSA, and Mr. Neil Suchak, PHMSA</w:t>
            </w:r>
          </w:p>
          <w:p w14:paraId="33CC623B" w14:textId="77777777" w:rsidR="00977230" w:rsidRDefault="00977230" w:rsidP="00977230">
            <w:pPr>
              <w:ind w:left="100"/>
              <w:rPr>
                <w:sz w:val="22"/>
                <w:szCs w:val="22"/>
              </w:rPr>
            </w:pPr>
          </w:p>
          <w:p w14:paraId="42E13D69" w14:textId="77777777" w:rsidR="00977230" w:rsidRPr="00977230" w:rsidRDefault="00977230" w:rsidP="00977230">
            <w:pPr>
              <w:ind w:left="100"/>
              <w:rPr>
                <w:sz w:val="22"/>
                <w:szCs w:val="22"/>
              </w:rPr>
            </w:pPr>
            <w:r>
              <w:rPr>
                <w:sz w:val="22"/>
                <w:szCs w:val="22"/>
              </w:rPr>
              <w:t>This presentation is an o</w:t>
            </w:r>
            <w:r w:rsidRPr="00ED3743">
              <w:rPr>
                <w:sz w:val="22"/>
                <w:szCs w:val="22"/>
              </w:rPr>
              <w:t>verview of PHMSA’s newly created Accident Investigation Division and how this group could be a resource to the RRT5 response agencies and similarities in the types of incidents that we assess, monitor and respond to. </w:t>
            </w:r>
          </w:p>
        </w:tc>
      </w:tr>
      <w:tr w:rsidR="00977230" w14:paraId="743DFA85" w14:textId="77777777" w:rsidTr="00977230">
        <w:trPr>
          <w:trHeight w:val="10320"/>
        </w:trPr>
        <w:tc>
          <w:tcPr>
            <w:tcW w:w="11130" w:type="dxa"/>
          </w:tcPr>
          <w:p w14:paraId="03A2CF11" w14:textId="77777777" w:rsidR="00977230" w:rsidRPr="009C22D0" w:rsidRDefault="00977230" w:rsidP="00977230">
            <w:pPr>
              <w:rPr>
                <w:b/>
                <w:sz w:val="22"/>
                <w:szCs w:val="22"/>
              </w:rPr>
            </w:pPr>
            <w:r w:rsidRPr="009C22D0">
              <w:rPr>
                <w:b/>
                <w:sz w:val="22"/>
                <w:szCs w:val="22"/>
              </w:rPr>
              <w:t>Office of Pipeline</w:t>
            </w:r>
            <w:r>
              <w:rPr>
                <w:b/>
                <w:sz w:val="22"/>
                <w:szCs w:val="22"/>
              </w:rPr>
              <w:t>, Mr. Chris Ruhl, PHMSA</w:t>
            </w:r>
          </w:p>
          <w:p w14:paraId="17EE6E75" w14:textId="77777777" w:rsidR="00977230" w:rsidRDefault="00977230" w:rsidP="00977230">
            <w:pPr>
              <w:ind w:left="100"/>
              <w:rPr>
                <w:b/>
                <w:sz w:val="22"/>
                <w:szCs w:val="22"/>
              </w:rPr>
            </w:pPr>
          </w:p>
          <w:p w14:paraId="31104995" w14:textId="77777777" w:rsidR="00977230" w:rsidRDefault="00977230" w:rsidP="00977230">
            <w:pPr>
              <w:rPr>
                <w:sz w:val="22"/>
                <w:szCs w:val="22"/>
              </w:rPr>
            </w:pPr>
            <w:r w:rsidRPr="00A17F83">
              <w:rPr>
                <w:b/>
                <w:sz w:val="22"/>
                <w:szCs w:val="22"/>
              </w:rPr>
              <w:t>NPIC toll-free</w:t>
            </w:r>
            <w:r>
              <w:rPr>
                <w:sz w:val="22"/>
                <w:szCs w:val="22"/>
              </w:rPr>
              <w:t>: 888-719-9033</w:t>
            </w:r>
          </w:p>
          <w:p w14:paraId="58E3B31E" w14:textId="77777777" w:rsidR="00977230" w:rsidRDefault="00977230" w:rsidP="00977230">
            <w:pPr>
              <w:rPr>
                <w:sz w:val="22"/>
                <w:szCs w:val="22"/>
              </w:rPr>
            </w:pPr>
            <w:r w:rsidRPr="00A17F83">
              <w:rPr>
                <w:b/>
                <w:sz w:val="22"/>
                <w:szCs w:val="22"/>
              </w:rPr>
              <w:t xml:space="preserve">811 </w:t>
            </w:r>
            <w:r>
              <w:rPr>
                <w:sz w:val="22"/>
                <w:szCs w:val="22"/>
              </w:rPr>
              <w:t xml:space="preserve">is the number for One-Call to find out what is in/around the area that will be dug </w:t>
            </w:r>
          </w:p>
          <w:p w14:paraId="325B6582" w14:textId="77777777" w:rsidR="00977230" w:rsidRDefault="00977230" w:rsidP="00977230">
            <w:pPr>
              <w:rPr>
                <w:sz w:val="22"/>
                <w:szCs w:val="22"/>
              </w:rPr>
            </w:pPr>
            <w:r>
              <w:rPr>
                <w:sz w:val="22"/>
                <w:szCs w:val="22"/>
              </w:rPr>
              <w:t xml:space="preserve">PHMSA is one of </w:t>
            </w:r>
            <w:r w:rsidRPr="00A17F83">
              <w:rPr>
                <w:b/>
                <w:sz w:val="22"/>
                <w:szCs w:val="22"/>
              </w:rPr>
              <w:t>modes under DOT</w:t>
            </w:r>
            <w:r>
              <w:rPr>
                <w:sz w:val="22"/>
                <w:szCs w:val="22"/>
              </w:rPr>
              <w:t xml:space="preserve">. There are 500 people in the agency. If you need any of the other DOT mode, get in touch with Chris. </w:t>
            </w:r>
          </w:p>
          <w:p w14:paraId="7751FD5F" w14:textId="77777777" w:rsidR="00977230" w:rsidRDefault="00977230" w:rsidP="00977230">
            <w:pPr>
              <w:rPr>
                <w:sz w:val="22"/>
                <w:szCs w:val="22"/>
              </w:rPr>
            </w:pPr>
            <w:r w:rsidRPr="00A17F83">
              <w:rPr>
                <w:b/>
                <w:sz w:val="22"/>
                <w:szCs w:val="22"/>
              </w:rPr>
              <w:t>What they do</w:t>
            </w:r>
            <w:r>
              <w:rPr>
                <w:sz w:val="22"/>
                <w:szCs w:val="22"/>
              </w:rPr>
              <w:t xml:space="preserve">: The Office of the Pipeline regulates pipelines. This department regulates natural gas, pipelines, gas diesel, ammonia, etc. In RRT5, </w:t>
            </w:r>
            <w:r w:rsidRPr="00A17F83">
              <w:rPr>
                <w:b/>
                <w:sz w:val="22"/>
                <w:szCs w:val="22"/>
              </w:rPr>
              <w:t>PHMSA has piping mapping system</w:t>
            </w:r>
            <w:r>
              <w:rPr>
                <w:sz w:val="22"/>
                <w:szCs w:val="22"/>
              </w:rPr>
              <w:t xml:space="preserve"> if you need to identify a source. It is available for download into mapping GIS tool.</w:t>
            </w:r>
          </w:p>
          <w:p w14:paraId="1F721ADA" w14:textId="77777777" w:rsidR="00977230" w:rsidRDefault="00977230" w:rsidP="00977230">
            <w:pPr>
              <w:rPr>
                <w:sz w:val="22"/>
                <w:szCs w:val="22"/>
              </w:rPr>
            </w:pPr>
            <w:r>
              <w:rPr>
                <w:b/>
                <w:sz w:val="22"/>
                <w:szCs w:val="22"/>
              </w:rPr>
              <w:t>Reporting Requirements</w:t>
            </w:r>
            <w:r>
              <w:rPr>
                <w:sz w:val="22"/>
                <w:szCs w:val="22"/>
              </w:rPr>
              <w:t xml:space="preserve">: PHMSA requires operators to give </w:t>
            </w:r>
            <w:r w:rsidRPr="00A17F83">
              <w:rPr>
                <w:b/>
                <w:sz w:val="22"/>
                <w:szCs w:val="22"/>
              </w:rPr>
              <w:t>48 hour updates</w:t>
            </w:r>
            <w:r>
              <w:rPr>
                <w:sz w:val="22"/>
                <w:szCs w:val="22"/>
              </w:rPr>
              <w:t xml:space="preserve">. The first call has very limited info but 48 hours later is more accurate. </w:t>
            </w:r>
          </w:p>
          <w:p w14:paraId="777CE20D" w14:textId="1A4DD995" w:rsidR="00977230" w:rsidRDefault="00977230" w:rsidP="00977230">
            <w:pPr>
              <w:rPr>
                <w:sz w:val="22"/>
                <w:szCs w:val="22"/>
              </w:rPr>
            </w:pPr>
            <w:r w:rsidRPr="00A17F83">
              <w:rPr>
                <w:b/>
                <w:sz w:val="22"/>
                <w:szCs w:val="22"/>
              </w:rPr>
              <w:t>Resources</w:t>
            </w:r>
            <w:r>
              <w:rPr>
                <w:sz w:val="22"/>
                <w:szCs w:val="22"/>
              </w:rPr>
              <w:t xml:space="preserve">: PHMSA has </w:t>
            </w:r>
            <w:r w:rsidRPr="00A17F83">
              <w:rPr>
                <w:b/>
                <w:sz w:val="22"/>
                <w:szCs w:val="22"/>
              </w:rPr>
              <w:t>preparation guidelines for preparedness and exercises</w:t>
            </w:r>
            <w:r>
              <w:rPr>
                <w:sz w:val="22"/>
                <w:szCs w:val="22"/>
              </w:rPr>
              <w:t xml:space="preserve">. Anytime there is a spill, PHMSA looks at whether an operator was prepared and if </w:t>
            </w:r>
            <w:r w:rsidR="00F55FF5">
              <w:rPr>
                <w:sz w:val="22"/>
                <w:szCs w:val="22"/>
              </w:rPr>
              <w:t xml:space="preserve">operator </w:t>
            </w:r>
            <w:r>
              <w:rPr>
                <w:sz w:val="22"/>
                <w:szCs w:val="22"/>
              </w:rPr>
              <w:t xml:space="preserve">brought right resources. The agency has </w:t>
            </w:r>
            <w:r w:rsidRPr="00A17F83">
              <w:rPr>
                <w:b/>
                <w:sz w:val="22"/>
                <w:szCs w:val="22"/>
              </w:rPr>
              <w:t>required facility response plans</w:t>
            </w:r>
            <w:r>
              <w:rPr>
                <w:sz w:val="22"/>
                <w:szCs w:val="22"/>
              </w:rPr>
              <w:t xml:space="preserve"> (Electronic) – give </w:t>
            </w:r>
            <w:r w:rsidRPr="00A17F83">
              <w:rPr>
                <w:b/>
                <w:sz w:val="22"/>
                <w:szCs w:val="22"/>
              </w:rPr>
              <w:t>888 a call</w:t>
            </w:r>
            <w:r>
              <w:rPr>
                <w:sz w:val="22"/>
                <w:szCs w:val="22"/>
              </w:rPr>
              <w:t xml:space="preserve"> and these plans will be emailed to you. There are plans available for planning purposes, and Chris can get you in touch to look at those. Staff members include </w:t>
            </w:r>
            <w:r w:rsidRPr="007B5612">
              <w:rPr>
                <w:b/>
                <w:sz w:val="22"/>
                <w:szCs w:val="22"/>
              </w:rPr>
              <w:t>highly technical engineers/scientists/coastguard</w:t>
            </w:r>
            <w:r>
              <w:rPr>
                <w:sz w:val="22"/>
                <w:szCs w:val="22"/>
              </w:rPr>
              <w:t xml:space="preserve">. So if you need pipeline expertise, call! </w:t>
            </w:r>
          </w:p>
          <w:p w14:paraId="0CF90A28" w14:textId="77777777" w:rsidR="00977230" w:rsidRDefault="00977230" w:rsidP="00977230">
            <w:pPr>
              <w:ind w:left="100"/>
              <w:rPr>
                <w:sz w:val="22"/>
                <w:szCs w:val="22"/>
              </w:rPr>
            </w:pPr>
          </w:p>
          <w:p w14:paraId="490756B4" w14:textId="3AB3C457" w:rsidR="00977230" w:rsidRDefault="00977230" w:rsidP="00977230">
            <w:pPr>
              <w:rPr>
                <w:sz w:val="22"/>
                <w:szCs w:val="22"/>
              </w:rPr>
            </w:pPr>
            <w:r w:rsidRPr="007B5612">
              <w:rPr>
                <w:b/>
                <w:sz w:val="22"/>
                <w:szCs w:val="22"/>
              </w:rPr>
              <w:t xml:space="preserve">Accident </w:t>
            </w:r>
            <w:r w:rsidR="00F55FF5">
              <w:rPr>
                <w:b/>
                <w:sz w:val="22"/>
                <w:szCs w:val="22"/>
              </w:rPr>
              <w:t>I</w:t>
            </w:r>
            <w:r w:rsidRPr="007B5612">
              <w:rPr>
                <w:b/>
                <w:sz w:val="22"/>
                <w:szCs w:val="22"/>
              </w:rPr>
              <w:t>nvestigation Division</w:t>
            </w:r>
            <w:r>
              <w:rPr>
                <w:sz w:val="22"/>
                <w:szCs w:val="22"/>
              </w:rPr>
              <w:t xml:space="preserve"> is a new team PHMSA built: The goal is to have more holistic view. So far, they’ve investigated over 1000 incidents.</w:t>
            </w:r>
          </w:p>
          <w:p w14:paraId="39961DBE" w14:textId="77777777" w:rsidR="00977230" w:rsidRDefault="00977230" w:rsidP="00977230">
            <w:pPr>
              <w:rPr>
                <w:sz w:val="22"/>
                <w:szCs w:val="22"/>
              </w:rPr>
            </w:pPr>
            <w:r w:rsidRPr="007B5612">
              <w:rPr>
                <w:b/>
                <w:sz w:val="22"/>
                <w:szCs w:val="22"/>
              </w:rPr>
              <w:t>What they do/mission</w:t>
            </w:r>
            <w:r>
              <w:rPr>
                <w:sz w:val="22"/>
                <w:szCs w:val="22"/>
              </w:rPr>
              <w:t xml:space="preserve"> of Division:  </w:t>
            </w:r>
          </w:p>
          <w:p w14:paraId="4EFFE082" w14:textId="77777777" w:rsidR="00977230" w:rsidRPr="007B5612" w:rsidRDefault="00977230" w:rsidP="00977230">
            <w:pPr>
              <w:pStyle w:val="ListParagraph"/>
              <w:numPr>
                <w:ilvl w:val="0"/>
                <w:numId w:val="25"/>
              </w:numPr>
              <w:ind w:left="820"/>
              <w:rPr>
                <w:sz w:val="22"/>
                <w:szCs w:val="22"/>
              </w:rPr>
            </w:pPr>
            <w:r w:rsidRPr="007B5612">
              <w:rPr>
                <w:b/>
                <w:sz w:val="22"/>
                <w:szCs w:val="22"/>
              </w:rPr>
              <w:t>Evaluate NRC reports</w:t>
            </w:r>
            <w:r w:rsidRPr="007B5612">
              <w:rPr>
                <w:sz w:val="22"/>
                <w:szCs w:val="22"/>
              </w:rPr>
              <w:t xml:space="preserve"> that </w:t>
            </w:r>
            <w:r>
              <w:rPr>
                <w:sz w:val="22"/>
                <w:szCs w:val="22"/>
              </w:rPr>
              <w:t>deal</w:t>
            </w:r>
            <w:r w:rsidRPr="007B5612">
              <w:rPr>
                <w:sz w:val="22"/>
                <w:szCs w:val="22"/>
              </w:rPr>
              <w:t xml:space="preserve"> do with pipelines</w:t>
            </w:r>
            <w:r>
              <w:rPr>
                <w:sz w:val="22"/>
                <w:szCs w:val="22"/>
              </w:rPr>
              <w:t>.</w:t>
            </w:r>
          </w:p>
          <w:p w14:paraId="4954B6F0" w14:textId="77777777" w:rsidR="00977230" w:rsidRPr="007B5612" w:rsidRDefault="00977230" w:rsidP="00977230">
            <w:pPr>
              <w:pStyle w:val="ListParagraph"/>
              <w:numPr>
                <w:ilvl w:val="0"/>
                <w:numId w:val="25"/>
              </w:numPr>
              <w:ind w:left="820"/>
              <w:rPr>
                <w:sz w:val="22"/>
                <w:szCs w:val="22"/>
              </w:rPr>
            </w:pPr>
            <w:r w:rsidRPr="007B5612">
              <w:rPr>
                <w:b/>
                <w:sz w:val="22"/>
                <w:szCs w:val="22"/>
              </w:rPr>
              <w:t>Conduct</w:t>
            </w:r>
            <w:r w:rsidRPr="007B5612">
              <w:rPr>
                <w:sz w:val="22"/>
                <w:szCs w:val="22"/>
              </w:rPr>
              <w:t xml:space="preserve"> accident investigations</w:t>
            </w:r>
            <w:r>
              <w:rPr>
                <w:sz w:val="22"/>
                <w:szCs w:val="22"/>
              </w:rPr>
              <w:t xml:space="preserve">, </w:t>
            </w:r>
            <w:r w:rsidRPr="007B5612">
              <w:rPr>
                <w:b/>
                <w:sz w:val="22"/>
                <w:szCs w:val="22"/>
              </w:rPr>
              <w:t>seek</w:t>
            </w:r>
            <w:r>
              <w:rPr>
                <w:sz w:val="22"/>
                <w:szCs w:val="22"/>
              </w:rPr>
              <w:t xml:space="preserve"> out</w:t>
            </w:r>
            <w:r w:rsidRPr="007B5612">
              <w:rPr>
                <w:sz w:val="22"/>
                <w:szCs w:val="22"/>
              </w:rPr>
              <w:t xml:space="preserve"> why incident occurred</w:t>
            </w:r>
            <w:r>
              <w:rPr>
                <w:sz w:val="22"/>
                <w:szCs w:val="22"/>
              </w:rPr>
              <w:t>,</w:t>
            </w:r>
            <w:r w:rsidRPr="007B5612">
              <w:rPr>
                <w:sz w:val="22"/>
                <w:szCs w:val="22"/>
              </w:rPr>
              <w:t xml:space="preserve"> and </w:t>
            </w:r>
            <w:r w:rsidRPr="007B5612">
              <w:rPr>
                <w:b/>
                <w:sz w:val="22"/>
                <w:szCs w:val="22"/>
              </w:rPr>
              <w:t>prevent</w:t>
            </w:r>
            <w:r w:rsidRPr="007B5612">
              <w:rPr>
                <w:sz w:val="22"/>
                <w:szCs w:val="22"/>
              </w:rPr>
              <w:t xml:space="preserve"> it from happening again. </w:t>
            </w:r>
          </w:p>
          <w:p w14:paraId="51FAFB9D" w14:textId="77777777" w:rsidR="00977230" w:rsidRPr="007B5612" w:rsidRDefault="00977230" w:rsidP="00977230">
            <w:pPr>
              <w:pStyle w:val="ListParagraph"/>
              <w:numPr>
                <w:ilvl w:val="0"/>
                <w:numId w:val="25"/>
              </w:numPr>
              <w:ind w:left="820"/>
              <w:rPr>
                <w:sz w:val="22"/>
                <w:szCs w:val="22"/>
              </w:rPr>
            </w:pPr>
            <w:r>
              <w:rPr>
                <w:sz w:val="22"/>
                <w:szCs w:val="22"/>
              </w:rPr>
              <w:t>Try</w:t>
            </w:r>
            <w:r w:rsidRPr="007B5612">
              <w:rPr>
                <w:sz w:val="22"/>
                <w:szCs w:val="22"/>
              </w:rPr>
              <w:t xml:space="preserve"> to make pipelines safer and </w:t>
            </w:r>
            <w:r w:rsidRPr="007B5612">
              <w:rPr>
                <w:b/>
                <w:sz w:val="22"/>
                <w:szCs w:val="22"/>
              </w:rPr>
              <w:t>build relationships</w:t>
            </w:r>
            <w:r w:rsidRPr="007B5612">
              <w:rPr>
                <w:sz w:val="22"/>
                <w:szCs w:val="22"/>
              </w:rPr>
              <w:t xml:space="preserve"> with state and federal partners </w:t>
            </w:r>
          </w:p>
          <w:p w14:paraId="24939B7D" w14:textId="77777777" w:rsidR="00977230" w:rsidRPr="007B5612" w:rsidRDefault="00977230" w:rsidP="00977230">
            <w:pPr>
              <w:pStyle w:val="ListParagraph"/>
              <w:numPr>
                <w:ilvl w:val="0"/>
                <w:numId w:val="25"/>
              </w:numPr>
              <w:ind w:left="820"/>
              <w:rPr>
                <w:sz w:val="22"/>
                <w:szCs w:val="22"/>
              </w:rPr>
            </w:pPr>
            <w:r w:rsidRPr="007B5612">
              <w:rPr>
                <w:sz w:val="22"/>
                <w:szCs w:val="22"/>
              </w:rPr>
              <w:t xml:space="preserve">Get in touch by emailing: </w:t>
            </w:r>
            <w:hyperlink r:id="rId7" w:history="1">
              <w:r w:rsidRPr="007B5612">
                <w:rPr>
                  <w:rStyle w:val="Hyperlink"/>
                  <w:sz w:val="22"/>
                  <w:szCs w:val="22"/>
                </w:rPr>
                <w:t>PHMSAAccidentInvestigationDivision@dot.gove</w:t>
              </w:r>
            </w:hyperlink>
          </w:p>
          <w:p w14:paraId="4DC0E200" w14:textId="77777777" w:rsidR="00977230" w:rsidRPr="007B5612" w:rsidRDefault="00977230" w:rsidP="00977230">
            <w:pPr>
              <w:rPr>
                <w:b/>
                <w:sz w:val="22"/>
                <w:szCs w:val="22"/>
              </w:rPr>
            </w:pPr>
            <w:r w:rsidRPr="007B5612">
              <w:rPr>
                <w:b/>
                <w:sz w:val="22"/>
                <w:szCs w:val="22"/>
              </w:rPr>
              <w:t>Criteria for deployment</w:t>
            </w:r>
            <w:r>
              <w:rPr>
                <w:b/>
                <w:sz w:val="22"/>
                <w:szCs w:val="22"/>
              </w:rPr>
              <w:t>:</w:t>
            </w:r>
          </w:p>
          <w:p w14:paraId="7BAB00CC" w14:textId="77777777" w:rsidR="00977230" w:rsidRPr="007B5612" w:rsidRDefault="00977230" w:rsidP="00977230">
            <w:pPr>
              <w:pStyle w:val="ListParagraph"/>
              <w:numPr>
                <w:ilvl w:val="0"/>
                <w:numId w:val="25"/>
              </w:numPr>
              <w:ind w:left="820"/>
              <w:rPr>
                <w:sz w:val="22"/>
                <w:szCs w:val="22"/>
              </w:rPr>
            </w:pPr>
            <w:r w:rsidRPr="007B5612">
              <w:rPr>
                <w:sz w:val="22"/>
                <w:szCs w:val="22"/>
              </w:rPr>
              <w:t>500</w:t>
            </w:r>
            <w:r>
              <w:rPr>
                <w:sz w:val="22"/>
                <w:szCs w:val="22"/>
              </w:rPr>
              <w:t>+</w:t>
            </w:r>
            <w:r w:rsidRPr="007B5612">
              <w:rPr>
                <w:sz w:val="22"/>
                <w:szCs w:val="22"/>
              </w:rPr>
              <w:t xml:space="preserve"> barrel spill of hazardous liquid</w:t>
            </w:r>
          </w:p>
          <w:p w14:paraId="6A4A9A67" w14:textId="77777777" w:rsidR="00977230" w:rsidRPr="007B5612" w:rsidRDefault="00977230" w:rsidP="00977230">
            <w:pPr>
              <w:pStyle w:val="ListParagraph"/>
              <w:numPr>
                <w:ilvl w:val="0"/>
                <w:numId w:val="25"/>
              </w:numPr>
              <w:ind w:left="820"/>
              <w:rPr>
                <w:sz w:val="22"/>
                <w:szCs w:val="22"/>
              </w:rPr>
            </w:pPr>
            <w:r w:rsidRPr="007B5612">
              <w:rPr>
                <w:sz w:val="22"/>
                <w:szCs w:val="22"/>
              </w:rPr>
              <w:t>Large enviro</w:t>
            </w:r>
            <w:r>
              <w:rPr>
                <w:sz w:val="22"/>
                <w:szCs w:val="22"/>
              </w:rPr>
              <w:t>nmental</w:t>
            </w:r>
            <w:r w:rsidRPr="007B5612">
              <w:rPr>
                <w:sz w:val="22"/>
                <w:szCs w:val="22"/>
              </w:rPr>
              <w:t xml:space="preserve"> impact</w:t>
            </w:r>
          </w:p>
          <w:p w14:paraId="4B124AD7" w14:textId="77777777" w:rsidR="00977230" w:rsidRPr="007B5612" w:rsidRDefault="00977230" w:rsidP="00977230">
            <w:pPr>
              <w:pStyle w:val="ListParagraph"/>
              <w:numPr>
                <w:ilvl w:val="0"/>
                <w:numId w:val="25"/>
              </w:numPr>
              <w:ind w:left="820"/>
              <w:rPr>
                <w:sz w:val="22"/>
                <w:szCs w:val="22"/>
              </w:rPr>
            </w:pPr>
            <w:r w:rsidRPr="007B5612">
              <w:rPr>
                <w:sz w:val="22"/>
                <w:szCs w:val="22"/>
              </w:rPr>
              <w:t xml:space="preserve">Death/injuries </w:t>
            </w:r>
          </w:p>
          <w:p w14:paraId="17CE09C0" w14:textId="77777777" w:rsidR="00977230" w:rsidRPr="007B5612" w:rsidRDefault="00977230" w:rsidP="00977230">
            <w:pPr>
              <w:rPr>
                <w:b/>
                <w:sz w:val="22"/>
                <w:szCs w:val="22"/>
              </w:rPr>
            </w:pPr>
            <w:r w:rsidRPr="007B5612">
              <w:rPr>
                <w:b/>
                <w:sz w:val="22"/>
                <w:szCs w:val="22"/>
              </w:rPr>
              <w:t>Opportunities to work together</w:t>
            </w:r>
            <w:r>
              <w:rPr>
                <w:b/>
                <w:sz w:val="22"/>
                <w:szCs w:val="22"/>
              </w:rPr>
              <w:t>:</w:t>
            </w:r>
            <w:r w:rsidRPr="007B5612">
              <w:rPr>
                <w:b/>
                <w:sz w:val="22"/>
                <w:szCs w:val="22"/>
              </w:rPr>
              <w:t xml:space="preserve"> </w:t>
            </w:r>
          </w:p>
          <w:p w14:paraId="5658D6F3" w14:textId="77777777" w:rsidR="00977230" w:rsidRPr="007B5612" w:rsidRDefault="00977230" w:rsidP="00977230">
            <w:pPr>
              <w:pStyle w:val="ListParagraph"/>
              <w:numPr>
                <w:ilvl w:val="0"/>
                <w:numId w:val="25"/>
              </w:numPr>
              <w:ind w:left="820"/>
              <w:rPr>
                <w:sz w:val="22"/>
                <w:szCs w:val="22"/>
              </w:rPr>
            </w:pPr>
            <w:r w:rsidRPr="007B5612">
              <w:rPr>
                <w:sz w:val="22"/>
                <w:szCs w:val="22"/>
              </w:rPr>
              <w:t>Pipeline FRPs &amp; preparation drills</w:t>
            </w:r>
          </w:p>
          <w:p w14:paraId="293B1E11" w14:textId="77777777" w:rsidR="00977230" w:rsidRPr="007B5612" w:rsidRDefault="00977230" w:rsidP="00977230">
            <w:pPr>
              <w:pStyle w:val="ListParagraph"/>
              <w:numPr>
                <w:ilvl w:val="0"/>
                <w:numId w:val="25"/>
              </w:numPr>
              <w:ind w:left="820"/>
              <w:rPr>
                <w:sz w:val="22"/>
                <w:szCs w:val="22"/>
              </w:rPr>
            </w:pPr>
            <w:r w:rsidRPr="007B5612">
              <w:rPr>
                <w:sz w:val="22"/>
                <w:szCs w:val="22"/>
              </w:rPr>
              <w:t xml:space="preserve">Incident coordination – if you have incident that’s pipeline related, call and the team will provide you with any information they have </w:t>
            </w:r>
          </w:p>
          <w:p w14:paraId="5BFD3A55" w14:textId="77777777" w:rsidR="00977230" w:rsidRPr="007B5612" w:rsidRDefault="00977230" w:rsidP="00977230">
            <w:pPr>
              <w:pStyle w:val="ListParagraph"/>
              <w:numPr>
                <w:ilvl w:val="0"/>
                <w:numId w:val="25"/>
              </w:numPr>
              <w:ind w:left="820"/>
              <w:rPr>
                <w:sz w:val="22"/>
                <w:szCs w:val="22"/>
              </w:rPr>
            </w:pPr>
            <w:r w:rsidRPr="007B5612">
              <w:rPr>
                <w:sz w:val="22"/>
                <w:szCs w:val="22"/>
              </w:rPr>
              <w:t xml:space="preserve">Pipeline mapping system – </w:t>
            </w:r>
            <w:r>
              <w:rPr>
                <w:sz w:val="22"/>
                <w:szCs w:val="22"/>
              </w:rPr>
              <w:t>PHMSA has a</w:t>
            </w:r>
            <w:r w:rsidRPr="007B5612">
              <w:rPr>
                <w:sz w:val="22"/>
                <w:szCs w:val="22"/>
              </w:rPr>
              <w:t xml:space="preserve"> viewer where you can do mapping as a data source</w:t>
            </w:r>
          </w:p>
          <w:p w14:paraId="1CB3A5A6" w14:textId="77777777" w:rsidR="00977230" w:rsidRPr="007B5612" w:rsidRDefault="00977230" w:rsidP="00977230">
            <w:pPr>
              <w:pStyle w:val="ListParagraph"/>
              <w:numPr>
                <w:ilvl w:val="0"/>
                <w:numId w:val="25"/>
              </w:numPr>
              <w:ind w:left="820"/>
              <w:rPr>
                <w:sz w:val="22"/>
                <w:szCs w:val="22"/>
              </w:rPr>
            </w:pPr>
            <w:r w:rsidRPr="007B5612">
              <w:rPr>
                <w:sz w:val="22"/>
                <w:szCs w:val="22"/>
              </w:rPr>
              <w:t xml:space="preserve">Operator contacts </w:t>
            </w:r>
          </w:p>
          <w:p w14:paraId="32E691D2" w14:textId="77777777" w:rsidR="00977230" w:rsidRPr="007B5612" w:rsidRDefault="00977230" w:rsidP="00977230">
            <w:pPr>
              <w:pStyle w:val="ListParagraph"/>
              <w:numPr>
                <w:ilvl w:val="0"/>
                <w:numId w:val="25"/>
              </w:numPr>
              <w:ind w:left="820"/>
              <w:rPr>
                <w:sz w:val="22"/>
                <w:szCs w:val="22"/>
              </w:rPr>
            </w:pPr>
            <w:r w:rsidRPr="007B5612">
              <w:rPr>
                <w:sz w:val="22"/>
                <w:szCs w:val="22"/>
              </w:rPr>
              <w:t xml:space="preserve">Evidence collection </w:t>
            </w:r>
          </w:p>
          <w:p w14:paraId="5274E7D3" w14:textId="77777777" w:rsidR="00977230" w:rsidRPr="007B5612" w:rsidRDefault="00977230" w:rsidP="00977230">
            <w:pPr>
              <w:pStyle w:val="ListParagraph"/>
              <w:numPr>
                <w:ilvl w:val="0"/>
                <w:numId w:val="25"/>
              </w:numPr>
              <w:ind w:left="820"/>
              <w:rPr>
                <w:sz w:val="22"/>
                <w:szCs w:val="22"/>
              </w:rPr>
            </w:pPr>
            <w:r>
              <w:rPr>
                <w:sz w:val="22"/>
                <w:szCs w:val="22"/>
              </w:rPr>
              <w:t>PHMSA has a p</w:t>
            </w:r>
            <w:r w:rsidRPr="007B5612">
              <w:rPr>
                <w:sz w:val="22"/>
                <w:szCs w:val="22"/>
              </w:rPr>
              <w:t xml:space="preserve">ipeline training facility in OK City </w:t>
            </w:r>
          </w:p>
          <w:p w14:paraId="69EE6EE1" w14:textId="77777777" w:rsidR="00977230" w:rsidRPr="007B5612" w:rsidRDefault="00977230" w:rsidP="00977230">
            <w:pPr>
              <w:pStyle w:val="ListParagraph"/>
              <w:numPr>
                <w:ilvl w:val="0"/>
                <w:numId w:val="25"/>
              </w:numPr>
              <w:ind w:left="820"/>
              <w:rPr>
                <w:sz w:val="22"/>
                <w:szCs w:val="22"/>
              </w:rPr>
            </w:pPr>
            <w:r w:rsidRPr="007B5612">
              <w:rPr>
                <w:sz w:val="22"/>
                <w:szCs w:val="22"/>
              </w:rPr>
              <w:t xml:space="preserve">Disaster Response </w:t>
            </w:r>
          </w:p>
          <w:p w14:paraId="7B2096C9" w14:textId="77777777" w:rsidR="00977230" w:rsidRPr="007B5612" w:rsidRDefault="00977230" w:rsidP="00977230">
            <w:pPr>
              <w:pStyle w:val="ListParagraph"/>
              <w:numPr>
                <w:ilvl w:val="0"/>
                <w:numId w:val="25"/>
              </w:numPr>
              <w:ind w:left="820"/>
              <w:rPr>
                <w:sz w:val="22"/>
                <w:szCs w:val="22"/>
              </w:rPr>
            </w:pPr>
            <w:r w:rsidRPr="007B5612">
              <w:rPr>
                <w:sz w:val="22"/>
                <w:szCs w:val="22"/>
              </w:rPr>
              <w:t>Provide Hazmat transportation waivers</w:t>
            </w:r>
          </w:p>
          <w:p w14:paraId="2C459030" w14:textId="77777777" w:rsidR="00977230" w:rsidRPr="007B5612" w:rsidRDefault="00977230" w:rsidP="00977230">
            <w:pPr>
              <w:pStyle w:val="ListParagraph"/>
              <w:numPr>
                <w:ilvl w:val="0"/>
                <w:numId w:val="25"/>
              </w:numPr>
              <w:ind w:left="820"/>
              <w:rPr>
                <w:sz w:val="22"/>
                <w:szCs w:val="22"/>
              </w:rPr>
            </w:pPr>
            <w:r w:rsidRPr="007B5612">
              <w:rPr>
                <w:sz w:val="22"/>
                <w:szCs w:val="22"/>
              </w:rPr>
              <w:t xml:space="preserve">NTSB Investigation liaison </w:t>
            </w:r>
          </w:p>
          <w:p w14:paraId="03B93BF6" w14:textId="77777777" w:rsidR="00977230" w:rsidRDefault="00977230" w:rsidP="00977230">
            <w:pPr>
              <w:ind w:left="100"/>
              <w:rPr>
                <w:b/>
                <w:sz w:val="22"/>
                <w:szCs w:val="22"/>
              </w:rPr>
            </w:pPr>
            <w:r>
              <w:rPr>
                <w:sz w:val="22"/>
                <w:szCs w:val="22"/>
              </w:rPr>
              <w:br/>
            </w:r>
          </w:p>
        </w:tc>
      </w:tr>
    </w:tbl>
    <w:p w14:paraId="08C0BC54" w14:textId="77777777" w:rsidR="001D645F" w:rsidRDefault="001D645F" w:rsidP="007B5612">
      <w:pPr>
        <w:rPr>
          <w:sz w:val="22"/>
          <w:szCs w:val="22"/>
        </w:rPr>
      </w:pPr>
    </w:p>
    <w:p w14:paraId="6505874E" w14:textId="77777777" w:rsidR="007B5612" w:rsidRDefault="007B5612" w:rsidP="007B5612">
      <w:pPr>
        <w:rPr>
          <w:sz w:val="22"/>
          <w:szCs w:val="22"/>
        </w:rPr>
      </w:pPr>
    </w:p>
    <w:p w14:paraId="20249C4C" w14:textId="77777777" w:rsidR="007B5612" w:rsidRDefault="007B5612" w:rsidP="007B5612">
      <w:pPr>
        <w:rPr>
          <w:sz w:val="22"/>
          <w:szCs w:val="22"/>
        </w:rPr>
      </w:pPr>
    </w:p>
    <w:p w14:paraId="378CC4BC" w14:textId="77777777" w:rsidR="007B5612" w:rsidRDefault="007B5612" w:rsidP="007B5612">
      <w:pPr>
        <w:rPr>
          <w:sz w:val="22"/>
          <w:szCs w:val="22"/>
        </w:rPr>
      </w:pPr>
    </w:p>
    <w:p w14:paraId="2E6431D2" w14:textId="77777777" w:rsidR="007B5612" w:rsidRDefault="007B5612" w:rsidP="007B5612">
      <w:pPr>
        <w:rPr>
          <w:sz w:val="22"/>
          <w:szCs w:val="22"/>
        </w:rPr>
      </w:pPr>
    </w:p>
    <w:tbl>
      <w:tblPr>
        <w:tblW w:w="109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3C0108" w14:paraId="2EFB528B" w14:textId="77777777" w:rsidTr="003C0108">
        <w:trPr>
          <w:trHeight w:val="6100"/>
        </w:trPr>
        <w:tc>
          <w:tcPr>
            <w:tcW w:w="10920" w:type="dxa"/>
          </w:tcPr>
          <w:p w14:paraId="54D810BE" w14:textId="77777777" w:rsidR="003C0108" w:rsidRDefault="003C0108" w:rsidP="003C0108">
            <w:pPr>
              <w:rPr>
                <w:sz w:val="22"/>
                <w:szCs w:val="22"/>
              </w:rPr>
            </w:pPr>
            <w:r w:rsidRPr="001D645F">
              <w:rPr>
                <w:b/>
                <w:sz w:val="22"/>
                <w:szCs w:val="22"/>
              </w:rPr>
              <w:lastRenderedPageBreak/>
              <w:t>Office of Hazmat</w:t>
            </w:r>
            <w:r>
              <w:rPr>
                <w:b/>
                <w:sz w:val="22"/>
                <w:szCs w:val="22"/>
              </w:rPr>
              <w:t>, Mr. Neil Suchak, PHMSA</w:t>
            </w:r>
            <w:r>
              <w:rPr>
                <w:sz w:val="22"/>
                <w:szCs w:val="22"/>
              </w:rPr>
              <w:t>:</w:t>
            </w:r>
          </w:p>
          <w:p w14:paraId="00071F7F" w14:textId="77777777" w:rsidR="003C0108" w:rsidRDefault="003C0108" w:rsidP="003C0108">
            <w:pPr>
              <w:ind w:left="100"/>
              <w:rPr>
                <w:b/>
                <w:sz w:val="22"/>
                <w:szCs w:val="22"/>
              </w:rPr>
            </w:pPr>
          </w:p>
          <w:p w14:paraId="2C4FEFC7" w14:textId="77777777" w:rsidR="003C0108" w:rsidRDefault="003C0108" w:rsidP="003C0108">
            <w:pPr>
              <w:rPr>
                <w:sz w:val="22"/>
                <w:szCs w:val="22"/>
              </w:rPr>
            </w:pPr>
            <w:r w:rsidRPr="00844B1E">
              <w:rPr>
                <w:b/>
                <w:sz w:val="22"/>
                <w:szCs w:val="22"/>
              </w:rPr>
              <w:t>General Information</w:t>
            </w:r>
            <w:r>
              <w:rPr>
                <w:sz w:val="22"/>
                <w:szCs w:val="22"/>
              </w:rPr>
              <w:t>:</w:t>
            </w:r>
          </w:p>
          <w:p w14:paraId="11AE7851" w14:textId="77777777" w:rsidR="003C0108" w:rsidRPr="00844B1E" w:rsidRDefault="003C0108" w:rsidP="003C0108">
            <w:pPr>
              <w:pStyle w:val="ListParagraph"/>
              <w:numPr>
                <w:ilvl w:val="0"/>
                <w:numId w:val="25"/>
              </w:numPr>
              <w:ind w:left="820"/>
              <w:rPr>
                <w:sz w:val="22"/>
                <w:szCs w:val="22"/>
              </w:rPr>
            </w:pPr>
            <w:r w:rsidRPr="00844B1E">
              <w:rPr>
                <w:sz w:val="22"/>
                <w:szCs w:val="22"/>
              </w:rPr>
              <w:t>Covers RRT5 and RRT8</w:t>
            </w:r>
          </w:p>
          <w:p w14:paraId="6D4A866D" w14:textId="77777777" w:rsidR="003C0108" w:rsidRPr="00844B1E" w:rsidRDefault="003C0108" w:rsidP="003C0108">
            <w:pPr>
              <w:pStyle w:val="ListParagraph"/>
              <w:numPr>
                <w:ilvl w:val="0"/>
                <w:numId w:val="25"/>
              </w:numPr>
              <w:ind w:left="820"/>
              <w:rPr>
                <w:sz w:val="22"/>
                <w:szCs w:val="22"/>
              </w:rPr>
            </w:pPr>
            <w:r w:rsidRPr="00844B1E">
              <w:rPr>
                <w:sz w:val="22"/>
                <w:szCs w:val="22"/>
              </w:rPr>
              <w:t>6 investigators on the team</w:t>
            </w:r>
          </w:p>
          <w:p w14:paraId="5F13FCFB" w14:textId="77777777" w:rsidR="003C0108" w:rsidRPr="00844B1E" w:rsidRDefault="003C0108" w:rsidP="003C0108">
            <w:pPr>
              <w:pStyle w:val="ListParagraph"/>
              <w:numPr>
                <w:ilvl w:val="0"/>
                <w:numId w:val="25"/>
              </w:numPr>
              <w:ind w:left="820"/>
              <w:rPr>
                <w:sz w:val="22"/>
                <w:szCs w:val="22"/>
              </w:rPr>
            </w:pPr>
            <w:r w:rsidRPr="00844B1E">
              <w:rPr>
                <w:sz w:val="22"/>
                <w:szCs w:val="22"/>
              </w:rPr>
              <w:t>Central Region Office Telephone: 816-329-3802</w:t>
            </w:r>
          </w:p>
          <w:p w14:paraId="1CDD0CEA" w14:textId="77777777" w:rsidR="003C0108" w:rsidRDefault="003C0108" w:rsidP="003C0108">
            <w:pPr>
              <w:rPr>
                <w:sz w:val="22"/>
                <w:szCs w:val="22"/>
              </w:rPr>
            </w:pPr>
            <w:r w:rsidRPr="00844B1E">
              <w:rPr>
                <w:b/>
                <w:sz w:val="22"/>
                <w:szCs w:val="22"/>
              </w:rPr>
              <w:t>Accident Investigation Team Pilot Program</w:t>
            </w:r>
            <w:r>
              <w:rPr>
                <w:sz w:val="22"/>
                <w:szCs w:val="22"/>
              </w:rPr>
              <w:t xml:space="preserve">: </w:t>
            </w:r>
          </w:p>
          <w:p w14:paraId="67453DC7" w14:textId="77777777" w:rsidR="003C0108" w:rsidRPr="00844B1E" w:rsidRDefault="003C0108" w:rsidP="003C0108">
            <w:pPr>
              <w:pStyle w:val="ListParagraph"/>
              <w:numPr>
                <w:ilvl w:val="0"/>
                <w:numId w:val="25"/>
              </w:numPr>
              <w:ind w:left="820"/>
              <w:rPr>
                <w:sz w:val="22"/>
                <w:szCs w:val="22"/>
              </w:rPr>
            </w:pPr>
            <w:r w:rsidRPr="00844B1E">
              <w:rPr>
                <w:sz w:val="22"/>
                <w:szCs w:val="22"/>
              </w:rPr>
              <w:t xml:space="preserve">Want to be </w:t>
            </w:r>
            <w:r w:rsidRPr="00844B1E">
              <w:rPr>
                <w:b/>
                <w:sz w:val="22"/>
                <w:szCs w:val="22"/>
              </w:rPr>
              <w:t>more proactive</w:t>
            </w:r>
            <w:r w:rsidRPr="00844B1E">
              <w:rPr>
                <w:sz w:val="22"/>
                <w:szCs w:val="22"/>
              </w:rPr>
              <w:t xml:space="preserve"> instead of reactive and spot trends before bigger incidents</w:t>
            </w:r>
            <w:r>
              <w:rPr>
                <w:sz w:val="22"/>
                <w:szCs w:val="22"/>
              </w:rPr>
              <w:t>.</w:t>
            </w:r>
          </w:p>
          <w:p w14:paraId="665FF426" w14:textId="77777777" w:rsidR="003C0108" w:rsidRPr="00844B1E" w:rsidRDefault="003C0108" w:rsidP="003C0108">
            <w:pPr>
              <w:pStyle w:val="ListParagraph"/>
              <w:numPr>
                <w:ilvl w:val="0"/>
                <w:numId w:val="25"/>
              </w:numPr>
              <w:ind w:left="820"/>
              <w:rPr>
                <w:sz w:val="22"/>
                <w:szCs w:val="22"/>
              </w:rPr>
            </w:pPr>
            <w:r w:rsidRPr="00844B1E">
              <w:rPr>
                <w:sz w:val="22"/>
                <w:szCs w:val="22"/>
              </w:rPr>
              <w:t xml:space="preserve">Want to issue </w:t>
            </w:r>
            <w:r w:rsidRPr="00844B1E">
              <w:rPr>
                <w:b/>
                <w:sz w:val="22"/>
                <w:szCs w:val="22"/>
              </w:rPr>
              <w:t>safety recommendations</w:t>
            </w:r>
            <w:r>
              <w:rPr>
                <w:b/>
                <w:sz w:val="22"/>
                <w:szCs w:val="22"/>
              </w:rPr>
              <w:t xml:space="preserve"> </w:t>
            </w:r>
            <w:r>
              <w:rPr>
                <w:sz w:val="22"/>
                <w:szCs w:val="22"/>
              </w:rPr>
              <w:t>(outreach campaign, regulatory action?).</w:t>
            </w:r>
          </w:p>
          <w:p w14:paraId="0A26557C" w14:textId="77777777" w:rsidR="003C0108" w:rsidRPr="00844B1E" w:rsidRDefault="003C0108" w:rsidP="003C0108">
            <w:pPr>
              <w:pStyle w:val="ListParagraph"/>
              <w:numPr>
                <w:ilvl w:val="0"/>
                <w:numId w:val="25"/>
              </w:numPr>
              <w:ind w:left="820"/>
              <w:rPr>
                <w:sz w:val="22"/>
                <w:szCs w:val="22"/>
              </w:rPr>
            </w:pPr>
            <w:r w:rsidRPr="00844B1E">
              <w:rPr>
                <w:sz w:val="22"/>
                <w:szCs w:val="22"/>
              </w:rPr>
              <w:t xml:space="preserve">Want to </w:t>
            </w:r>
            <w:r w:rsidRPr="00844B1E">
              <w:rPr>
                <w:b/>
                <w:sz w:val="22"/>
                <w:szCs w:val="22"/>
              </w:rPr>
              <w:t>track emerging trends</w:t>
            </w:r>
            <w:r>
              <w:rPr>
                <w:b/>
                <w:sz w:val="22"/>
                <w:szCs w:val="22"/>
              </w:rPr>
              <w:t xml:space="preserve"> (</w:t>
            </w:r>
            <w:r>
              <w:rPr>
                <w:sz w:val="22"/>
                <w:szCs w:val="22"/>
              </w:rPr>
              <w:t>risk analysis to inform decision making)</w:t>
            </w:r>
          </w:p>
          <w:p w14:paraId="7BAA3D4D" w14:textId="77777777" w:rsidR="003C0108" w:rsidRPr="00844B1E" w:rsidRDefault="003C0108" w:rsidP="003C0108">
            <w:pPr>
              <w:pStyle w:val="ListParagraph"/>
              <w:numPr>
                <w:ilvl w:val="0"/>
                <w:numId w:val="25"/>
              </w:numPr>
              <w:ind w:left="820"/>
              <w:rPr>
                <w:sz w:val="22"/>
                <w:szCs w:val="22"/>
              </w:rPr>
            </w:pPr>
            <w:r w:rsidRPr="00844B1E">
              <w:rPr>
                <w:sz w:val="22"/>
                <w:szCs w:val="22"/>
              </w:rPr>
              <w:t xml:space="preserve">Want to create a </w:t>
            </w:r>
            <w:r w:rsidRPr="00844B1E">
              <w:rPr>
                <w:b/>
                <w:sz w:val="22"/>
                <w:szCs w:val="22"/>
              </w:rPr>
              <w:t xml:space="preserve">training curriculum </w:t>
            </w:r>
            <w:r w:rsidRPr="00844B1E">
              <w:rPr>
                <w:sz w:val="22"/>
                <w:szCs w:val="22"/>
              </w:rPr>
              <w:t>(root cause analysis, know what to look for).</w:t>
            </w:r>
          </w:p>
          <w:p w14:paraId="4CFEA936" w14:textId="77777777" w:rsidR="003C0108" w:rsidRDefault="003C0108" w:rsidP="003C0108">
            <w:pPr>
              <w:rPr>
                <w:sz w:val="22"/>
                <w:szCs w:val="22"/>
              </w:rPr>
            </w:pPr>
            <w:r>
              <w:rPr>
                <w:sz w:val="22"/>
                <w:szCs w:val="22"/>
              </w:rPr>
              <w:t>What the pilot program hopes to do:</w:t>
            </w:r>
          </w:p>
          <w:p w14:paraId="60AE485E" w14:textId="77777777" w:rsidR="003C0108" w:rsidRPr="00753F7F" w:rsidRDefault="003C0108" w:rsidP="003C0108">
            <w:pPr>
              <w:pStyle w:val="ListParagraph"/>
              <w:numPr>
                <w:ilvl w:val="0"/>
                <w:numId w:val="25"/>
              </w:numPr>
              <w:ind w:left="820"/>
              <w:rPr>
                <w:sz w:val="22"/>
                <w:szCs w:val="22"/>
              </w:rPr>
            </w:pPr>
            <w:r>
              <w:rPr>
                <w:sz w:val="22"/>
                <w:szCs w:val="22"/>
              </w:rPr>
              <w:t>Create b</w:t>
            </w:r>
            <w:r w:rsidRPr="00753F7F">
              <w:rPr>
                <w:sz w:val="22"/>
                <w:szCs w:val="22"/>
              </w:rPr>
              <w:t xml:space="preserve">etter data/standardized process of collecting </w:t>
            </w:r>
            <w:r>
              <w:rPr>
                <w:sz w:val="22"/>
                <w:szCs w:val="22"/>
              </w:rPr>
              <w:t>data</w:t>
            </w:r>
          </w:p>
          <w:p w14:paraId="191B307E" w14:textId="77777777" w:rsidR="003C0108" w:rsidRPr="00753F7F" w:rsidRDefault="003C0108" w:rsidP="003C0108">
            <w:pPr>
              <w:pStyle w:val="ListParagraph"/>
              <w:numPr>
                <w:ilvl w:val="0"/>
                <w:numId w:val="25"/>
              </w:numPr>
              <w:ind w:left="820"/>
              <w:rPr>
                <w:sz w:val="22"/>
                <w:szCs w:val="22"/>
              </w:rPr>
            </w:pPr>
            <w:r w:rsidRPr="00753F7F">
              <w:rPr>
                <w:sz w:val="22"/>
                <w:szCs w:val="22"/>
              </w:rPr>
              <w:t>Strengthen outreach efforts</w:t>
            </w:r>
          </w:p>
          <w:p w14:paraId="43200C4B" w14:textId="77777777" w:rsidR="003C0108" w:rsidRPr="00753F7F" w:rsidRDefault="003C0108" w:rsidP="003C0108">
            <w:pPr>
              <w:pStyle w:val="ListParagraph"/>
              <w:numPr>
                <w:ilvl w:val="0"/>
                <w:numId w:val="25"/>
              </w:numPr>
              <w:ind w:left="820"/>
              <w:rPr>
                <w:sz w:val="22"/>
                <w:szCs w:val="22"/>
              </w:rPr>
            </w:pPr>
            <w:r>
              <w:rPr>
                <w:sz w:val="22"/>
                <w:szCs w:val="22"/>
              </w:rPr>
              <w:t>Advance</w:t>
            </w:r>
            <w:r w:rsidRPr="00753F7F">
              <w:rPr>
                <w:sz w:val="22"/>
                <w:szCs w:val="22"/>
              </w:rPr>
              <w:t xml:space="preserve"> quality of investigations </w:t>
            </w:r>
          </w:p>
          <w:p w14:paraId="3F846DC4" w14:textId="77777777" w:rsidR="003C0108" w:rsidRPr="00753F7F" w:rsidRDefault="003C0108" w:rsidP="003C0108">
            <w:pPr>
              <w:rPr>
                <w:b/>
                <w:sz w:val="22"/>
                <w:szCs w:val="22"/>
                <w:u w:val="single"/>
              </w:rPr>
            </w:pPr>
            <w:r w:rsidRPr="00753F7F">
              <w:rPr>
                <w:b/>
                <w:sz w:val="22"/>
                <w:szCs w:val="22"/>
                <w:u w:val="single"/>
              </w:rPr>
              <w:t>Questions:</w:t>
            </w:r>
          </w:p>
          <w:p w14:paraId="5673CDD8" w14:textId="77777777" w:rsidR="003C0108" w:rsidRPr="00753F7F" w:rsidRDefault="003C0108" w:rsidP="003C0108">
            <w:pPr>
              <w:pStyle w:val="ListParagraph"/>
              <w:numPr>
                <w:ilvl w:val="0"/>
                <w:numId w:val="25"/>
              </w:numPr>
              <w:ind w:left="820"/>
              <w:rPr>
                <w:sz w:val="22"/>
                <w:szCs w:val="22"/>
              </w:rPr>
            </w:pPr>
            <w:r w:rsidRPr="00753F7F">
              <w:rPr>
                <w:sz w:val="22"/>
                <w:szCs w:val="22"/>
              </w:rPr>
              <w:t>Is there an overlap of interaction between PHMSA and the Chemical Safety Board?</w:t>
            </w:r>
          </w:p>
          <w:p w14:paraId="33ACC8E9" w14:textId="77777777" w:rsidR="003C0108" w:rsidRPr="00753F7F" w:rsidRDefault="003C0108" w:rsidP="003C0108">
            <w:pPr>
              <w:pStyle w:val="ListParagraph"/>
              <w:numPr>
                <w:ilvl w:val="0"/>
                <w:numId w:val="27"/>
              </w:numPr>
              <w:ind w:left="1540"/>
              <w:rPr>
                <w:sz w:val="22"/>
                <w:szCs w:val="22"/>
              </w:rPr>
            </w:pPr>
            <w:r>
              <w:rPr>
                <w:sz w:val="22"/>
                <w:szCs w:val="22"/>
              </w:rPr>
              <w:t>PHMSA does</w:t>
            </w:r>
            <w:r w:rsidRPr="00753F7F">
              <w:rPr>
                <w:sz w:val="22"/>
                <w:szCs w:val="22"/>
              </w:rPr>
              <w:t xml:space="preserve"> get recommendations from </w:t>
            </w:r>
            <w:r>
              <w:rPr>
                <w:sz w:val="22"/>
                <w:szCs w:val="22"/>
              </w:rPr>
              <w:t>the</w:t>
            </w:r>
            <w:r w:rsidR="009F5430">
              <w:rPr>
                <w:sz w:val="22"/>
                <w:szCs w:val="22"/>
              </w:rPr>
              <w:t xml:space="preserve"> Chemical Safety Board</w:t>
            </w:r>
            <w:r>
              <w:rPr>
                <w:sz w:val="22"/>
                <w:szCs w:val="22"/>
              </w:rPr>
              <w:t>. PHMSA is owner of all Hazmat regulations.</w:t>
            </w:r>
            <w:r w:rsidRPr="00753F7F">
              <w:rPr>
                <w:sz w:val="22"/>
                <w:szCs w:val="22"/>
              </w:rPr>
              <w:t xml:space="preserve"> </w:t>
            </w:r>
            <w:r>
              <w:rPr>
                <w:sz w:val="22"/>
                <w:szCs w:val="22"/>
              </w:rPr>
              <w:t>PHMSA helps inform their mission.</w:t>
            </w:r>
            <w:r w:rsidRPr="00753F7F">
              <w:rPr>
                <w:sz w:val="22"/>
                <w:szCs w:val="22"/>
              </w:rPr>
              <w:t xml:space="preserve"> </w:t>
            </w:r>
          </w:p>
          <w:p w14:paraId="06A46CA3" w14:textId="77777777" w:rsidR="003C0108" w:rsidRPr="00753F7F" w:rsidRDefault="003C0108" w:rsidP="003C0108">
            <w:pPr>
              <w:pStyle w:val="ListParagraph"/>
              <w:numPr>
                <w:ilvl w:val="0"/>
                <w:numId w:val="25"/>
              </w:numPr>
              <w:ind w:left="820"/>
              <w:rPr>
                <w:sz w:val="22"/>
                <w:szCs w:val="22"/>
              </w:rPr>
            </w:pPr>
            <w:r w:rsidRPr="00753F7F">
              <w:rPr>
                <w:sz w:val="22"/>
                <w:szCs w:val="22"/>
              </w:rPr>
              <w:t>Are there any conclusions from the pilot program yet?</w:t>
            </w:r>
          </w:p>
          <w:p w14:paraId="6CE86275" w14:textId="77777777" w:rsidR="003C0108" w:rsidRPr="00753F7F" w:rsidRDefault="003C0108" w:rsidP="003C0108">
            <w:pPr>
              <w:pStyle w:val="ListParagraph"/>
              <w:numPr>
                <w:ilvl w:val="0"/>
                <w:numId w:val="27"/>
              </w:numPr>
              <w:ind w:left="1540"/>
              <w:rPr>
                <w:sz w:val="22"/>
                <w:szCs w:val="22"/>
              </w:rPr>
            </w:pPr>
            <w:r w:rsidRPr="00753F7F">
              <w:rPr>
                <w:sz w:val="22"/>
                <w:szCs w:val="22"/>
              </w:rPr>
              <w:t>Not enough information yet, but there will be more to report during the next meeting.</w:t>
            </w:r>
          </w:p>
          <w:p w14:paraId="2A161A04" w14:textId="77777777" w:rsidR="003C0108" w:rsidRPr="003C0108" w:rsidRDefault="003C0108" w:rsidP="003C0108">
            <w:pPr>
              <w:pStyle w:val="ListParagraph"/>
              <w:numPr>
                <w:ilvl w:val="0"/>
                <w:numId w:val="25"/>
              </w:numPr>
              <w:ind w:left="820"/>
              <w:rPr>
                <w:sz w:val="22"/>
                <w:szCs w:val="22"/>
              </w:rPr>
            </w:pPr>
            <w:r w:rsidRPr="003C0108">
              <w:rPr>
                <w:sz w:val="22"/>
                <w:szCs w:val="22"/>
              </w:rPr>
              <w:t xml:space="preserve">Do you get pollution reports? </w:t>
            </w:r>
          </w:p>
          <w:p w14:paraId="2CF0DA81" w14:textId="77777777" w:rsidR="003C0108" w:rsidRPr="003C0108" w:rsidRDefault="003C0108" w:rsidP="003C0108">
            <w:pPr>
              <w:pStyle w:val="ListParagraph"/>
              <w:numPr>
                <w:ilvl w:val="0"/>
                <w:numId w:val="27"/>
              </w:numPr>
              <w:rPr>
                <w:b/>
                <w:sz w:val="22"/>
                <w:szCs w:val="22"/>
              </w:rPr>
            </w:pPr>
            <w:r w:rsidRPr="003C0108">
              <w:rPr>
                <w:sz w:val="22"/>
                <w:szCs w:val="22"/>
              </w:rPr>
              <w:t xml:space="preserve">PHMSA would like to be on the reports, and anything PHMSA generates, they can send to you </w:t>
            </w:r>
          </w:p>
        </w:tc>
      </w:tr>
    </w:tbl>
    <w:p w14:paraId="7A9A6380" w14:textId="77777777" w:rsidR="00715D51" w:rsidRDefault="00715D51" w:rsidP="00FF0443">
      <w:pPr>
        <w:rPr>
          <w:b/>
          <w:sz w:val="22"/>
          <w:szCs w:val="22"/>
        </w:rPr>
      </w:pPr>
    </w:p>
    <w:tbl>
      <w:tblPr>
        <w:tblW w:w="1115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10920"/>
        <w:gridCol w:w="220"/>
      </w:tblGrid>
      <w:tr w:rsidR="00715D51" w14:paraId="59A788CB" w14:textId="77777777" w:rsidTr="00715D51">
        <w:trPr>
          <w:gridBefore w:val="1"/>
          <w:gridAfter w:val="1"/>
          <w:wBefore w:w="10" w:type="dxa"/>
          <w:wAfter w:w="220" w:type="dxa"/>
          <w:trHeight w:val="210"/>
        </w:trPr>
        <w:tc>
          <w:tcPr>
            <w:tcW w:w="10920" w:type="dxa"/>
          </w:tcPr>
          <w:p w14:paraId="0FE830DF" w14:textId="77777777" w:rsidR="00715D51" w:rsidRDefault="00715D51" w:rsidP="00715D51">
            <w:pPr>
              <w:rPr>
                <w:b/>
                <w:sz w:val="22"/>
                <w:szCs w:val="22"/>
              </w:rPr>
            </w:pPr>
            <w:r>
              <w:rPr>
                <w:b/>
                <w:sz w:val="22"/>
                <w:szCs w:val="22"/>
              </w:rPr>
              <w:t>Oil Spill Response Training, Ms. Dorene Fier-Tucker, MPCA</w:t>
            </w:r>
          </w:p>
        </w:tc>
      </w:tr>
      <w:tr w:rsidR="00715D51" w14:paraId="2185B768" w14:textId="77777777" w:rsidTr="00715D51">
        <w:trPr>
          <w:gridBefore w:val="1"/>
          <w:gridAfter w:val="1"/>
          <w:wBefore w:w="10" w:type="dxa"/>
          <w:wAfter w:w="220" w:type="dxa"/>
          <w:trHeight w:val="6090"/>
        </w:trPr>
        <w:tc>
          <w:tcPr>
            <w:tcW w:w="10920" w:type="dxa"/>
          </w:tcPr>
          <w:p w14:paraId="0B37ACEA" w14:textId="77777777" w:rsidR="00715D51" w:rsidRDefault="00715D51" w:rsidP="00715D51">
            <w:pPr>
              <w:rPr>
                <w:sz w:val="22"/>
                <w:szCs w:val="22"/>
              </w:rPr>
            </w:pPr>
            <w:r w:rsidRPr="003C0108">
              <w:rPr>
                <w:b/>
                <w:sz w:val="22"/>
                <w:szCs w:val="22"/>
              </w:rPr>
              <w:t>The issue</w:t>
            </w:r>
            <w:r>
              <w:rPr>
                <w:sz w:val="22"/>
                <w:szCs w:val="22"/>
              </w:rPr>
              <w:t xml:space="preserve">: The last few years, MN has had a </w:t>
            </w:r>
            <w:r w:rsidRPr="003C0108">
              <w:rPr>
                <w:b/>
                <w:sz w:val="22"/>
                <w:szCs w:val="22"/>
              </w:rPr>
              <w:t>problem with meeting training requirements for oil spills</w:t>
            </w:r>
            <w:r>
              <w:rPr>
                <w:sz w:val="22"/>
                <w:szCs w:val="22"/>
              </w:rPr>
              <w:t xml:space="preserve">. New staff on board are looking at how to fill training requirements; TX has courses, but those are few and far between. The only other course was the </w:t>
            </w:r>
            <w:r w:rsidRPr="003C0108">
              <w:rPr>
                <w:b/>
                <w:sz w:val="22"/>
                <w:szCs w:val="22"/>
              </w:rPr>
              <w:t>Science of Oil Spills Class</w:t>
            </w:r>
            <w:r>
              <w:rPr>
                <w:sz w:val="22"/>
                <w:szCs w:val="22"/>
              </w:rPr>
              <w:t xml:space="preserve"> put on by NOAA, which looks spot on. Dorene wants to discuss </w:t>
            </w:r>
            <w:r w:rsidRPr="003C0108">
              <w:rPr>
                <w:b/>
                <w:sz w:val="22"/>
                <w:szCs w:val="22"/>
              </w:rPr>
              <w:t>what classes are available</w:t>
            </w:r>
            <w:r>
              <w:rPr>
                <w:sz w:val="22"/>
                <w:szCs w:val="22"/>
              </w:rPr>
              <w:t xml:space="preserve"> and what to do to fill the training need. A </w:t>
            </w:r>
            <w:r w:rsidRPr="003C0108">
              <w:rPr>
                <w:b/>
                <w:sz w:val="22"/>
                <w:szCs w:val="22"/>
              </w:rPr>
              <w:t>possible solution</w:t>
            </w:r>
            <w:r>
              <w:rPr>
                <w:sz w:val="22"/>
                <w:szCs w:val="22"/>
              </w:rPr>
              <w:t xml:space="preserve"> is Region 5 could sponsor a 1 week course once a year. There are other training needs as well besides oil spill training. </w:t>
            </w:r>
          </w:p>
          <w:p w14:paraId="71F14653" w14:textId="77777777" w:rsidR="00715D51" w:rsidRDefault="00715D51" w:rsidP="00715D51">
            <w:pPr>
              <w:ind w:left="110"/>
              <w:rPr>
                <w:b/>
                <w:sz w:val="22"/>
                <w:szCs w:val="22"/>
              </w:rPr>
            </w:pPr>
          </w:p>
          <w:p w14:paraId="5023DCA1" w14:textId="77777777" w:rsidR="00715D51" w:rsidRPr="003C0108" w:rsidRDefault="00715D51" w:rsidP="00715D51">
            <w:pPr>
              <w:rPr>
                <w:b/>
                <w:sz w:val="22"/>
                <w:szCs w:val="22"/>
              </w:rPr>
            </w:pPr>
            <w:r w:rsidRPr="003C0108">
              <w:rPr>
                <w:b/>
                <w:sz w:val="22"/>
                <w:szCs w:val="22"/>
              </w:rPr>
              <w:t>Discussion of issue:</w:t>
            </w:r>
          </w:p>
          <w:p w14:paraId="0AD3FDB5" w14:textId="77777777" w:rsidR="00715D51" w:rsidRDefault="00715D51" w:rsidP="00715D51">
            <w:pPr>
              <w:rPr>
                <w:sz w:val="22"/>
                <w:szCs w:val="22"/>
              </w:rPr>
            </w:pPr>
            <w:r w:rsidRPr="00F102B6">
              <w:rPr>
                <w:b/>
                <w:sz w:val="22"/>
                <w:szCs w:val="22"/>
                <w:u w:val="single"/>
              </w:rPr>
              <w:t>Lindy (DOI)</w:t>
            </w:r>
            <w:r>
              <w:rPr>
                <w:sz w:val="22"/>
                <w:szCs w:val="22"/>
              </w:rPr>
              <w:t xml:space="preserve">: The state of Pennsylvania has a similar issue. The </w:t>
            </w:r>
            <w:r w:rsidRPr="00B96C94">
              <w:rPr>
                <w:b/>
                <w:sz w:val="22"/>
                <w:szCs w:val="22"/>
              </w:rPr>
              <w:t xml:space="preserve">USFWS National Conservation Training Center </w:t>
            </w:r>
            <w:r>
              <w:rPr>
                <w:sz w:val="22"/>
                <w:szCs w:val="22"/>
              </w:rPr>
              <w:t xml:space="preserve">already has funded training; all staff needs to pay for is travel. </w:t>
            </w:r>
            <w:r w:rsidRPr="00B96C94">
              <w:rPr>
                <w:b/>
                <w:sz w:val="22"/>
                <w:szCs w:val="22"/>
              </w:rPr>
              <w:t>Solution</w:t>
            </w:r>
            <w:r>
              <w:rPr>
                <w:sz w:val="22"/>
                <w:szCs w:val="22"/>
              </w:rPr>
              <w:t xml:space="preserve">: states could pay for course and could be modified based on needs. DOI can consider the training issue and </w:t>
            </w:r>
            <w:r w:rsidRPr="00B96C94">
              <w:rPr>
                <w:b/>
                <w:sz w:val="22"/>
                <w:szCs w:val="22"/>
              </w:rPr>
              <w:t>Lindy can be a coordinator for training</w:t>
            </w:r>
            <w:r>
              <w:rPr>
                <w:sz w:val="22"/>
                <w:szCs w:val="22"/>
              </w:rPr>
              <w:t xml:space="preserve">. The </w:t>
            </w:r>
            <w:r w:rsidRPr="00B96C94">
              <w:rPr>
                <w:b/>
                <w:sz w:val="22"/>
                <w:szCs w:val="22"/>
              </w:rPr>
              <w:t>DOI oil spill course</w:t>
            </w:r>
            <w:r>
              <w:rPr>
                <w:sz w:val="22"/>
                <w:szCs w:val="22"/>
              </w:rPr>
              <w:t xml:space="preserve"> includes 8-hour HAZWOPER. DOI also has online course called </w:t>
            </w:r>
            <w:r w:rsidRPr="00B96C94">
              <w:rPr>
                <w:b/>
                <w:sz w:val="22"/>
                <w:szCs w:val="22"/>
              </w:rPr>
              <w:t xml:space="preserve">Research Advisor </w:t>
            </w:r>
            <w:r>
              <w:rPr>
                <w:sz w:val="22"/>
                <w:szCs w:val="22"/>
              </w:rPr>
              <w:t xml:space="preserve">where they train specialists to be generalists. That training is federally focused, but is a good broad overview of topics. </w:t>
            </w:r>
            <w:r w:rsidRPr="00B96C94">
              <w:rPr>
                <w:b/>
                <w:sz w:val="22"/>
                <w:szCs w:val="22"/>
              </w:rPr>
              <w:t>Onset</w:t>
            </w:r>
            <w:r>
              <w:rPr>
                <w:sz w:val="22"/>
                <w:szCs w:val="22"/>
              </w:rPr>
              <w:t xml:space="preserve"> offers training (New Jersey); probably marine focused. DOI is currently creating a </w:t>
            </w:r>
            <w:r w:rsidRPr="00B96C94">
              <w:rPr>
                <w:b/>
                <w:sz w:val="22"/>
                <w:szCs w:val="22"/>
              </w:rPr>
              <w:t>wildlife response course</w:t>
            </w:r>
            <w:r>
              <w:rPr>
                <w:sz w:val="22"/>
                <w:szCs w:val="22"/>
              </w:rPr>
              <w:t xml:space="preserve"> – let Lindy know if you have this type of response because they have 1 year to get footage. </w:t>
            </w:r>
          </w:p>
          <w:p w14:paraId="01B8CDD8" w14:textId="77777777" w:rsidR="00715D51" w:rsidRDefault="00715D51" w:rsidP="00715D51">
            <w:pPr>
              <w:rPr>
                <w:sz w:val="22"/>
                <w:szCs w:val="22"/>
              </w:rPr>
            </w:pPr>
            <w:r w:rsidRPr="00F102B6">
              <w:rPr>
                <w:b/>
                <w:sz w:val="22"/>
                <w:szCs w:val="22"/>
                <w:u w:val="single"/>
              </w:rPr>
              <w:t>Steve (NOAA)</w:t>
            </w:r>
            <w:r>
              <w:rPr>
                <w:sz w:val="22"/>
                <w:szCs w:val="22"/>
              </w:rPr>
              <w:t xml:space="preserve">: There is no central location where you can go and look to see where national courses are happening. </w:t>
            </w:r>
            <w:r w:rsidRPr="00B96C94">
              <w:rPr>
                <w:b/>
                <w:sz w:val="22"/>
                <w:szCs w:val="22"/>
              </w:rPr>
              <w:t>NOAA does many courses in the field</w:t>
            </w:r>
            <w:r>
              <w:rPr>
                <w:sz w:val="22"/>
                <w:szCs w:val="22"/>
              </w:rPr>
              <w:t xml:space="preserve">. An </w:t>
            </w:r>
            <w:r w:rsidRPr="00B96C94">
              <w:rPr>
                <w:b/>
                <w:sz w:val="22"/>
                <w:szCs w:val="22"/>
              </w:rPr>
              <w:t>issue</w:t>
            </w:r>
            <w:r>
              <w:rPr>
                <w:sz w:val="22"/>
                <w:szCs w:val="22"/>
              </w:rPr>
              <w:t xml:space="preserve"> to raise to the NRT and ask their training committee is to </w:t>
            </w:r>
            <w:r w:rsidRPr="00B96C94">
              <w:rPr>
                <w:b/>
                <w:sz w:val="22"/>
                <w:szCs w:val="22"/>
              </w:rPr>
              <w:t>develop database for training courses</w:t>
            </w:r>
            <w:r>
              <w:rPr>
                <w:sz w:val="22"/>
                <w:szCs w:val="22"/>
              </w:rPr>
              <w:t xml:space="preserve">. ICS 300 training and public affairs training all needs to be included in this database. It would be helpful to have better scope of how many people need training in Midwest; if guidelines/recommendation are developed for various level, would that help justify training needs? </w:t>
            </w:r>
          </w:p>
          <w:p w14:paraId="29BD76B7" w14:textId="77777777" w:rsidR="00715D51" w:rsidRDefault="00715D51" w:rsidP="00715D51">
            <w:pPr>
              <w:rPr>
                <w:sz w:val="22"/>
                <w:szCs w:val="22"/>
              </w:rPr>
            </w:pPr>
            <w:r w:rsidRPr="00F102B6">
              <w:rPr>
                <w:b/>
                <w:sz w:val="22"/>
                <w:szCs w:val="22"/>
                <w:u w:val="single"/>
              </w:rPr>
              <w:t>Jason El-Zein (EPA)</w:t>
            </w:r>
            <w:r>
              <w:rPr>
                <w:sz w:val="22"/>
                <w:szCs w:val="22"/>
              </w:rPr>
              <w:t xml:space="preserve">: There are many new responders/OSCs. EPA has CERCLA required training, but no required training for oil. There is an average of 50-60 ERs/year. EPA formed group just to deal with OPA training. The EPA is </w:t>
            </w:r>
            <w:r w:rsidRPr="00B96C94">
              <w:rPr>
                <w:b/>
                <w:sz w:val="22"/>
                <w:szCs w:val="22"/>
              </w:rPr>
              <w:t>willing to fund a course</w:t>
            </w:r>
            <w:r>
              <w:rPr>
                <w:sz w:val="22"/>
                <w:szCs w:val="22"/>
              </w:rPr>
              <w:t xml:space="preserve">, but can’t fund travel. EPA is </w:t>
            </w:r>
            <w:r w:rsidRPr="00B96C94">
              <w:rPr>
                <w:b/>
                <w:sz w:val="22"/>
                <w:szCs w:val="22"/>
              </w:rPr>
              <w:t>willing to commit to funding a specific course</w:t>
            </w:r>
            <w:r>
              <w:rPr>
                <w:sz w:val="22"/>
                <w:szCs w:val="22"/>
              </w:rPr>
              <w:t xml:space="preserve">. The SCAT training can be brought to region. </w:t>
            </w:r>
          </w:p>
          <w:p w14:paraId="64801A81" w14:textId="77777777" w:rsidR="00715D51" w:rsidRDefault="00715D51" w:rsidP="00715D51">
            <w:pPr>
              <w:rPr>
                <w:b/>
                <w:sz w:val="22"/>
                <w:szCs w:val="22"/>
              </w:rPr>
            </w:pPr>
          </w:p>
        </w:tc>
      </w:tr>
      <w:tr w:rsidR="00715D51" w14:paraId="27771C4C" w14:textId="77777777" w:rsidTr="00715D51">
        <w:trPr>
          <w:trHeight w:val="3120"/>
        </w:trPr>
        <w:tc>
          <w:tcPr>
            <w:tcW w:w="11150" w:type="dxa"/>
            <w:gridSpan w:val="3"/>
          </w:tcPr>
          <w:p w14:paraId="21D9E3E1" w14:textId="77777777" w:rsidR="00715D51" w:rsidRDefault="00715D51" w:rsidP="00715D51">
            <w:pPr>
              <w:rPr>
                <w:sz w:val="22"/>
                <w:szCs w:val="22"/>
              </w:rPr>
            </w:pPr>
            <w:r w:rsidRPr="00F102B6">
              <w:rPr>
                <w:b/>
                <w:sz w:val="22"/>
                <w:szCs w:val="22"/>
                <w:u w:val="single"/>
              </w:rPr>
              <w:lastRenderedPageBreak/>
              <w:t>Dorene</w:t>
            </w:r>
            <w:r>
              <w:rPr>
                <w:b/>
                <w:sz w:val="22"/>
                <w:szCs w:val="22"/>
                <w:u w:val="single"/>
              </w:rPr>
              <w:t xml:space="preserve"> (MPCA)</w:t>
            </w:r>
            <w:r>
              <w:rPr>
                <w:sz w:val="22"/>
                <w:szCs w:val="22"/>
              </w:rPr>
              <w:t xml:space="preserve">: Should there be a training plan? An idea is to have a </w:t>
            </w:r>
            <w:r w:rsidRPr="00F102B6">
              <w:rPr>
                <w:b/>
                <w:sz w:val="22"/>
                <w:szCs w:val="22"/>
              </w:rPr>
              <w:t>resource on the website</w:t>
            </w:r>
            <w:r>
              <w:rPr>
                <w:sz w:val="22"/>
                <w:szCs w:val="22"/>
              </w:rPr>
              <w:t xml:space="preserve"> </w:t>
            </w:r>
            <w:r w:rsidRPr="00F102B6">
              <w:rPr>
                <w:b/>
                <w:sz w:val="22"/>
                <w:szCs w:val="22"/>
              </w:rPr>
              <w:t>for training</w:t>
            </w:r>
            <w:r>
              <w:rPr>
                <w:sz w:val="22"/>
                <w:szCs w:val="22"/>
              </w:rPr>
              <w:t xml:space="preserve">. Coordinating a training plan would be helpful. There also needs to be </w:t>
            </w:r>
            <w:r w:rsidRPr="00F102B6">
              <w:rPr>
                <w:b/>
                <w:sz w:val="22"/>
                <w:szCs w:val="22"/>
              </w:rPr>
              <w:t>more science and math courses</w:t>
            </w:r>
            <w:r>
              <w:rPr>
                <w:sz w:val="22"/>
                <w:szCs w:val="22"/>
              </w:rPr>
              <w:t xml:space="preserve">. At </w:t>
            </w:r>
            <w:r w:rsidRPr="00F102B6">
              <w:rPr>
                <w:b/>
                <w:sz w:val="22"/>
                <w:szCs w:val="22"/>
              </w:rPr>
              <w:t>Camp Ripley</w:t>
            </w:r>
            <w:r>
              <w:rPr>
                <w:sz w:val="22"/>
                <w:szCs w:val="22"/>
              </w:rPr>
              <w:t xml:space="preserve">, the state partnered with the National Guard and they’re developing a training center; could be helpful for training needs. </w:t>
            </w:r>
          </w:p>
          <w:p w14:paraId="3F07F313" w14:textId="77777777" w:rsidR="00715D51" w:rsidRDefault="00715D51" w:rsidP="00715D51">
            <w:pPr>
              <w:rPr>
                <w:sz w:val="22"/>
                <w:szCs w:val="22"/>
              </w:rPr>
            </w:pPr>
            <w:r w:rsidRPr="00F102B6">
              <w:rPr>
                <w:b/>
                <w:sz w:val="22"/>
                <w:szCs w:val="22"/>
                <w:u w:val="single"/>
              </w:rPr>
              <w:t>Mark (PHMSA)</w:t>
            </w:r>
            <w:r>
              <w:rPr>
                <w:sz w:val="22"/>
                <w:szCs w:val="22"/>
              </w:rPr>
              <w:t xml:space="preserve">: PHMSA publishes the ERG and as you cross state lines, an </w:t>
            </w:r>
            <w:r w:rsidRPr="00715D51">
              <w:rPr>
                <w:b/>
                <w:sz w:val="22"/>
                <w:szCs w:val="22"/>
              </w:rPr>
              <w:t xml:space="preserve">issue </w:t>
            </w:r>
            <w:r>
              <w:rPr>
                <w:sz w:val="22"/>
                <w:szCs w:val="22"/>
              </w:rPr>
              <w:t xml:space="preserve">arises of what guidelines get accepted by whom. This is something to consider before bringing states to one spot for training. </w:t>
            </w:r>
            <w:r w:rsidRPr="00F102B6">
              <w:rPr>
                <w:b/>
                <w:sz w:val="22"/>
                <w:szCs w:val="22"/>
              </w:rPr>
              <w:t>Solution</w:t>
            </w:r>
            <w:r>
              <w:rPr>
                <w:sz w:val="22"/>
                <w:szCs w:val="22"/>
              </w:rPr>
              <w:t>: put online courses on RRT Website and have Hazmat courses available for state agencies.</w:t>
            </w:r>
          </w:p>
          <w:p w14:paraId="2F04EC8E" w14:textId="77777777" w:rsidR="00715D51" w:rsidRDefault="007405A2" w:rsidP="00715D51">
            <w:pPr>
              <w:rPr>
                <w:sz w:val="22"/>
                <w:szCs w:val="22"/>
              </w:rPr>
            </w:pPr>
            <w:r>
              <w:rPr>
                <w:b/>
                <w:sz w:val="22"/>
                <w:szCs w:val="22"/>
                <w:u w:val="single"/>
              </w:rPr>
              <w:t>S</w:t>
            </w:r>
            <w:r w:rsidR="00715D51" w:rsidRPr="00F102B6">
              <w:rPr>
                <w:b/>
                <w:sz w:val="22"/>
                <w:szCs w:val="22"/>
                <w:u w:val="single"/>
              </w:rPr>
              <w:t>cott</w:t>
            </w:r>
            <w:r w:rsidR="00715D51">
              <w:rPr>
                <w:b/>
                <w:sz w:val="22"/>
                <w:szCs w:val="22"/>
                <w:u w:val="single"/>
              </w:rPr>
              <w:t xml:space="preserve"> (USCG)</w:t>
            </w:r>
            <w:r w:rsidR="00715D51">
              <w:rPr>
                <w:sz w:val="22"/>
                <w:szCs w:val="22"/>
              </w:rPr>
              <w:t>: The USCG qualify staff based on guidelines in USCG PQS Process. This process could be a foundation for states to follow.</w:t>
            </w:r>
          </w:p>
          <w:p w14:paraId="6AF3D674" w14:textId="77777777" w:rsidR="00715D51" w:rsidRDefault="00715D51" w:rsidP="007405A2">
            <w:pPr>
              <w:rPr>
                <w:b/>
                <w:sz w:val="22"/>
                <w:szCs w:val="22"/>
                <w:u w:val="single"/>
              </w:rPr>
            </w:pPr>
            <w:r w:rsidRPr="00F102B6">
              <w:rPr>
                <w:b/>
                <w:sz w:val="22"/>
                <w:szCs w:val="22"/>
                <w:u w:val="single"/>
              </w:rPr>
              <w:t>Ann (EPA)</w:t>
            </w:r>
            <w:r>
              <w:rPr>
                <w:sz w:val="22"/>
                <w:szCs w:val="22"/>
              </w:rPr>
              <w:t xml:space="preserve">: </w:t>
            </w:r>
            <w:r w:rsidRPr="00F102B6">
              <w:rPr>
                <w:b/>
                <w:sz w:val="22"/>
                <w:szCs w:val="22"/>
              </w:rPr>
              <w:t>Solution</w:t>
            </w:r>
            <w:r>
              <w:rPr>
                <w:sz w:val="22"/>
                <w:szCs w:val="22"/>
              </w:rPr>
              <w:t xml:space="preserve">: The Planning Subcommittee could put a </w:t>
            </w:r>
            <w:r>
              <w:rPr>
                <w:b/>
                <w:sz w:val="22"/>
                <w:szCs w:val="22"/>
              </w:rPr>
              <w:t>program together of courses</w:t>
            </w:r>
            <w:r w:rsidRPr="00715D51">
              <w:rPr>
                <w:b/>
                <w:sz w:val="22"/>
                <w:szCs w:val="22"/>
              </w:rPr>
              <w:t xml:space="preserve"> </w:t>
            </w:r>
            <w:r>
              <w:rPr>
                <w:b/>
                <w:sz w:val="22"/>
                <w:szCs w:val="22"/>
              </w:rPr>
              <w:t>for R</w:t>
            </w:r>
            <w:r w:rsidRPr="00715D51">
              <w:rPr>
                <w:b/>
                <w:sz w:val="22"/>
                <w:szCs w:val="22"/>
              </w:rPr>
              <w:t>egion 5</w:t>
            </w:r>
            <w:r>
              <w:rPr>
                <w:sz w:val="22"/>
                <w:szCs w:val="22"/>
              </w:rPr>
              <w:t xml:space="preserve">. The Subcommittee can collect online/recorded trainings as part of a program. </w:t>
            </w:r>
            <w:r w:rsidRPr="00715D51">
              <w:rPr>
                <w:b/>
                <w:sz w:val="22"/>
                <w:szCs w:val="22"/>
              </w:rPr>
              <w:t>Question for PHSMA</w:t>
            </w:r>
            <w:r>
              <w:rPr>
                <w:sz w:val="22"/>
                <w:szCs w:val="22"/>
              </w:rPr>
              <w:t xml:space="preserve">: is grant money still available? </w:t>
            </w:r>
            <w:r w:rsidRPr="00715D51">
              <w:rPr>
                <w:b/>
                <w:sz w:val="22"/>
                <w:szCs w:val="22"/>
              </w:rPr>
              <w:t>Answer</w:t>
            </w:r>
            <w:r>
              <w:rPr>
                <w:sz w:val="22"/>
                <w:szCs w:val="22"/>
              </w:rPr>
              <w:t xml:space="preserve">: Yes, but there are restrictions for government and state agencies. </w:t>
            </w:r>
          </w:p>
        </w:tc>
      </w:tr>
    </w:tbl>
    <w:p w14:paraId="1F8568B4" w14:textId="77777777" w:rsidR="00D51FF5" w:rsidRDefault="006E56E6" w:rsidP="00FF0443">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274CD750" wp14:editId="49ECD8E0">
                <wp:simplePos x="0" y="0"/>
                <wp:positionH relativeFrom="column">
                  <wp:posOffset>-95250</wp:posOffset>
                </wp:positionH>
                <wp:positionV relativeFrom="paragraph">
                  <wp:posOffset>681990</wp:posOffset>
                </wp:positionV>
                <wp:extent cx="716915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716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7E544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53.7pt" to="557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nUtgEAALcDAAAOAAAAZHJzL2Uyb0RvYy54bWysU02P1DAMvSPxH6LcmbarZYFqOnuYFVwQ&#10;jFj4AdnUmUYkceSE+fj3OJmZLgKE0Govbpy8Z/vZ7vL24J3YASWLYZDdopUCgsbRhu0gv319/+qt&#10;FCmrMCqHAQZ5hCRvVy9fLPexhyuc0I1AgoOE1O/jIKecY980SU/gVVpghMCPBsmrzC5tm5HUnqN7&#10;11y17U2zRxojoYaU+Pbu9ChXNb4xoPNnYxJk4QbJteVqqdqHYpvVUvVbUnGy+lyGekIVXtnASedQ&#10;dyor8YPsH6G81YQJTV5o9A0aYzVUDayma39Tcz+pCFULNyfFuU3p+cLqT7sNCTsO8lqKoDyP6D6T&#10;stspizWGwA1EEtelT/uYeoavw4bOXoobKqIPhnz5shxxqL09zr2FQxaaL990N++61zwCfXlrHomR&#10;Uv4A6EU5DNLZUGSrXu0+pszJGHqBsFMKOaWup3x0UMAufAHDUjhZV9l1iWDtSOwUj3/83hUZHKsi&#10;C8VY52ZS+2/SGVtoUBfrf4kzumbEkGeitwHpb1nz4VKqOeEvqk9ai+wHHI91ELUdvB1V2XmTy/r9&#10;6lf64/+2+gkAAP//AwBQSwMEFAAGAAgAAAAhAHDraS/eAAAADAEAAA8AAABkcnMvZG93bnJldi54&#10;bWxMj1FLwzAUhd8F/0O4gm9b2jHn6JqOMRDxRVyn71mTpdXkpiRpV/+9dyDo4z3ncO53yu3kLBt1&#10;iJ1HAfk8A6ax8apDI+D9+DRbA4tJopLWoxbwrSNsq9ubUhbKX/CgxzoZRiUYCymgTakvOI9Nq52M&#10;c99rJO/sg5OJzmC4CvJC5c7yRZatuJMd0odW9nrf6uarHpwA+xLGD7M3uzg8H1b159t58Xochbi/&#10;m3YbYElP6S8MV3xCh4qYTn5AFZkVMMsfaEsiI3tcArsm8nxJ0ulX4lXJ/4+ofgAAAP//AwBQSwEC&#10;LQAUAAYACAAAACEAtoM4kv4AAADhAQAAEwAAAAAAAAAAAAAAAAAAAAAAW0NvbnRlbnRfVHlwZXNd&#10;LnhtbFBLAQItABQABgAIAAAAIQA4/SH/1gAAAJQBAAALAAAAAAAAAAAAAAAAAC8BAABfcmVscy8u&#10;cmVsc1BLAQItABQABgAIAAAAIQCuq5nUtgEAALcDAAAOAAAAAAAAAAAAAAAAAC4CAABkcnMvZTJv&#10;RG9jLnhtbFBLAQItABQABgAIAAAAIQBw62kv3gAAAAwBAAAPAAAAAAAAAAAAAAAAABAEAABkcnMv&#10;ZG93bnJldi54bWxQSwUGAAAAAAQABADzAAAAGwUAAAAA&#10;" strokecolor="black [3200]" strokeweight=".5pt">
                <v:stroke joinstyle="miter"/>
              </v:line>
            </w:pict>
          </mc:Fallback>
        </mc:AlternateContent>
      </w:r>
    </w:p>
    <w:tbl>
      <w:tblPr>
        <w:tblW w:w="1133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
        <w:gridCol w:w="11000"/>
        <w:gridCol w:w="269"/>
      </w:tblGrid>
      <w:tr w:rsidR="00D51FF5" w14:paraId="5F231B99" w14:textId="77777777" w:rsidTr="006E56E6">
        <w:trPr>
          <w:gridBefore w:val="1"/>
          <w:wBefore w:w="70" w:type="dxa"/>
          <w:trHeight w:val="9299"/>
        </w:trPr>
        <w:tc>
          <w:tcPr>
            <w:tcW w:w="11269" w:type="dxa"/>
            <w:gridSpan w:val="2"/>
          </w:tcPr>
          <w:p w14:paraId="5C0E73BE" w14:textId="77777777" w:rsidR="00D51FF5" w:rsidRDefault="00D51FF5" w:rsidP="006E56E6">
            <w:pPr>
              <w:rPr>
                <w:b/>
                <w:sz w:val="22"/>
                <w:szCs w:val="22"/>
              </w:rPr>
            </w:pPr>
            <w:r>
              <w:rPr>
                <w:b/>
                <w:sz w:val="22"/>
                <w:szCs w:val="22"/>
              </w:rPr>
              <w:t>Wolverine PFAS Dumpsite Case Study, Mr. David Wierzbicki, MDEQ</w:t>
            </w:r>
          </w:p>
          <w:p w14:paraId="317B1C43" w14:textId="77777777" w:rsidR="00D51FF5" w:rsidRDefault="00D51FF5" w:rsidP="006E56E6">
            <w:pPr>
              <w:rPr>
                <w:sz w:val="22"/>
                <w:szCs w:val="22"/>
              </w:rPr>
            </w:pPr>
            <w:r>
              <w:rPr>
                <w:sz w:val="22"/>
                <w:szCs w:val="22"/>
              </w:rPr>
              <w:t>This presentation is on the PFAS response associated with Wolverine WW at a license disposal facility at US 131 in Rockford, MI</w:t>
            </w:r>
          </w:p>
          <w:p w14:paraId="5AF800D1" w14:textId="77777777" w:rsidR="006E56E6" w:rsidRDefault="006E56E6" w:rsidP="006E56E6">
            <w:pPr>
              <w:rPr>
                <w:b/>
                <w:sz w:val="22"/>
                <w:szCs w:val="22"/>
              </w:rPr>
            </w:pPr>
          </w:p>
          <w:p w14:paraId="774440E4" w14:textId="77777777" w:rsidR="00D51FF5" w:rsidRDefault="00D51FF5" w:rsidP="006E56E6">
            <w:pPr>
              <w:rPr>
                <w:sz w:val="22"/>
                <w:szCs w:val="22"/>
              </w:rPr>
            </w:pPr>
            <w:r w:rsidRPr="00CE4E31">
              <w:rPr>
                <w:b/>
                <w:sz w:val="22"/>
                <w:szCs w:val="22"/>
              </w:rPr>
              <w:t>Timeline:</w:t>
            </w:r>
          </w:p>
          <w:p w14:paraId="107A6B69" w14:textId="77777777" w:rsidR="00D51FF5" w:rsidRDefault="00D51FF5" w:rsidP="00D51FF5">
            <w:pPr>
              <w:ind w:left="130"/>
              <w:rPr>
                <w:sz w:val="22"/>
                <w:szCs w:val="22"/>
              </w:rPr>
            </w:pPr>
            <w:r>
              <w:rPr>
                <w:sz w:val="22"/>
                <w:szCs w:val="22"/>
              </w:rPr>
              <w:tab/>
              <w:t xml:space="preserve">Jan. 2017: concerned about drinking water wells </w:t>
            </w:r>
          </w:p>
          <w:p w14:paraId="437742EE" w14:textId="77777777" w:rsidR="00D51FF5" w:rsidRDefault="00D51FF5" w:rsidP="00D51FF5">
            <w:pPr>
              <w:ind w:left="130"/>
              <w:rPr>
                <w:sz w:val="22"/>
                <w:szCs w:val="22"/>
              </w:rPr>
            </w:pPr>
            <w:r>
              <w:rPr>
                <w:sz w:val="22"/>
                <w:szCs w:val="22"/>
              </w:rPr>
              <w:tab/>
              <w:t>Apr. 2017: sampling occurs, none exceeded USEPA advisory level</w:t>
            </w:r>
          </w:p>
          <w:p w14:paraId="514F8F9C" w14:textId="77777777" w:rsidR="00D51FF5" w:rsidRDefault="00D51FF5" w:rsidP="00D51FF5">
            <w:pPr>
              <w:ind w:left="130"/>
              <w:rPr>
                <w:sz w:val="22"/>
                <w:szCs w:val="22"/>
              </w:rPr>
            </w:pPr>
            <w:r>
              <w:rPr>
                <w:sz w:val="22"/>
                <w:szCs w:val="22"/>
              </w:rPr>
              <w:tab/>
              <w:t xml:space="preserve">May 2017: sampled well at Belmont and it exceeded advisory level </w:t>
            </w:r>
          </w:p>
          <w:p w14:paraId="744523C4" w14:textId="77777777" w:rsidR="00D51FF5" w:rsidRDefault="00D51FF5" w:rsidP="00D51FF5">
            <w:pPr>
              <w:ind w:left="130"/>
              <w:rPr>
                <w:sz w:val="22"/>
                <w:szCs w:val="22"/>
              </w:rPr>
            </w:pPr>
            <w:r>
              <w:rPr>
                <w:sz w:val="22"/>
                <w:szCs w:val="22"/>
              </w:rPr>
              <w:tab/>
              <w:t>Jul.-Sept. 2017: expanded sampling around the disposal facility – 70 wells in study area, 230 in buffer zone</w:t>
            </w:r>
          </w:p>
          <w:p w14:paraId="1B7A1D14" w14:textId="77777777" w:rsidR="00D51FF5" w:rsidRDefault="00D51FF5" w:rsidP="00D51FF5">
            <w:pPr>
              <w:ind w:left="130"/>
              <w:rPr>
                <w:sz w:val="22"/>
                <w:szCs w:val="22"/>
              </w:rPr>
            </w:pPr>
            <w:r>
              <w:rPr>
                <w:sz w:val="22"/>
                <w:szCs w:val="22"/>
              </w:rPr>
              <w:tab/>
              <w:t>Oct. 2017: DEQ made request to residents and public for assistance to find other alleged Wolverine disposal areas</w:t>
            </w:r>
          </w:p>
          <w:p w14:paraId="36BA39F2" w14:textId="77777777" w:rsidR="00D51FF5" w:rsidRDefault="00D51FF5" w:rsidP="00D51FF5">
            <w:pPr>
              <w:pStyle w:val="ListParagraph"/>
              <w:numPr>
                <w:ilvl w:val="0"/>
                <w:numId w:val="18"/>
              </w:numPr>
              <w:ind w:left="1210"/>
              <w:rPr>
                <w:sz w:val="22"/>
                <w:szCs w:val="22"/>
              </w:rPr>
            </w:pPr>
            <w:r>
              <w:rPr>
                <w:sz w:val="22"/>
                <w:szCs w:val="22"/>
              </w:rPr>
              <w:t xml:space="preserve">Almost 1600 wells sampled </w:t>
            </w:r>
          </w:p>
          <w:p w14:paraId="214DBCCD" w14:textId="77777777" w:rsidR="00D51FF5" w:rsidRDefault="00D51FF5" w:rsidP="00D51FF5">
            <w:pPr>
              <w:pStyle w:val="ListParagraph"/>
              <w:numPr>
                <w:ilvl w:val="0"/>
                <w:numId w:val="18"/>
              </w:numPr>
              <w:ind w:left="1210"/>
              <w:rPr>
                <w:sz w:val="22"/>
                <w:szCs w:val="22"/>
              </w:rPr>
            </w:pPr>
            <w:r>
              <w:rPr>
                <w:sz w:val="22"/>
                <w:szCs w:val="22"/>
              </w:rPr>
              <w:t>Project exceeded capabilities of district office</w:t>
            </w:r>
          </w:p>
          <w:p w14:paraId="3E50CDAE" w14:textId="1D80077D" w:rsidR="00D51FF5" w:rsidRDefault="00D51FF5" w:rsidP="00D51FF5">
            <w:pPr>
              <w:ind w:left="130" w:firstLine="720"/>
              <w:rPr>
                <w:sz w:val="22"/>
                <w:szCs w:val="22"/>
              </w:rPr>
            </w:pPr>
            <w:r>
              <w:rPr>
                <w:sz w:val="22"/>
                <w:szCs w:val="22"/>
              </w:rPr>
              <w:t xml:space="preserve">Oct 30- Nov. 2: IMT </w:t>
            </w:r>
            <w:r w:rsidR="0008028E">
              <w:rPr>
                <w:sz w:val="22"/>
                <w:szCs w:val="22"/>
              </w:rPr>
              <w:t>m</w:t>
            </w:r>
            <w:r>
              <w:rPr>
                <w:sz w:val="22"/>
                <w:szCs w:val="22"/>
              </w:rPr>
              <w:t xml:space="preserve">obilization and agency briefing, project plan developed, project coordinator meetings </w:t>
            </w:r>
          </w:p>
          <w:p w14:paraId="3CEF5172" w14:textId="77777777" w:rsidR="00D51FF5" w:rsidRPr="00CE4E31" w:rsidRDefault="00D51FF5" w:rsidP="006E56E6">
            <w:pPr>
              <w:rPr>
                <w:b/>
                <w:sz w:val="22"/>
                <w:szCs w:val="22"/>
              </w:rPr>
            </w:pPr>
            <w:r w:rsidRPr="00CE4E31">
              <w:rPr>
                <w:b/>
                <w:sz w:val="22"/>
                <w:szCs w:val="22"/>
              </w:rPr>
              <w:t>Scope</w:t>
            </w:r>
            <w:r>
              <w:rPr>
                <w:b/>
                <w:sz w:val="22"/>
                <w:szCs w:val="22"/>
              </w:rPr>
              <w:t xml:space="preserve"> &amp; Strategy</w:t>
            </w:r>
            <w:r w:rsidRPr="00CE4E31">
              <w:rPr>
                <w:b/>
                <w:sz w:val="22"/>
                <w:szCs w:val="22"/>
              </w:rPr>
              <w:t xml:space="preserve">: </w:t>
            </w:r>
          </w:p>
          <w:p w14:paraId="441455F6" w14:textId="77777777" w:rsidR="00D51FF5" w:rsidRPr="00CE4E31" w:rsidRDefault="00D51FF5" w:rsidP="00D51FF5">
            <w:pPr>
              <w:pStyle w:val="ListParagraph"/>
              <w:numPr>
                <w:ilvl w:val="0"/>
                <w:numId w:val="25"/>
              </w:numPr>
              <w:ind w:left="850"/>
              <w:rPr>
                <w:sz w:val="22"/>
                <w:szCs w:val="22"/>
              </w:rPr>
            </w:pPr>
            <w:r w:rsidRPr="00CE4E31">
              <w:rPr>
                <w:sz w:val="22"/>
                <w:szCs w:val="22"/>
              </w:rPr>
              <w:t xml:space="preserve">16 square mile area </w:t>
            </w:r>
          </w:p>
          <w:p w14:paraId="5B328626" w14:textId="77777777" w:rsidR="00D51FF5" w:rsidRPr="00CE4E31" w:rsidRDefault="00D51FF5" w:rsidP="00D51FF5">
            <w:pPr>
              <w:pStyle w:val="ListParagraph"/>
              <w:numPr>
                <w:ilvl w:val="0"/>
                <w:numId w:val="25"/>
              </w:numPr>
              <w:ind w:left="850"/>
              <w:rPr>
                <w:sz w:val="22"/>
                <w:szCs w:val="22"/>
              </w:rPr>
            </w:pPr>
            <w:r w:rsidRPr="00CE4E31">
              <w:rPr>
                <w:sz w:val="22"/>
                <w:szCs w:val="22"/>
              </w:rPr>
              <w:t>Effective comm</w:t>
            </w:r>
            <w:r>
              <w:rPr>
                <w:sz w:val="22"/>
                <w:szCs w:val="22"/>
              </w:rPr>
              <w:t>unication</w:t>
            </w:r>
            <w:r w:rsidRPr="00CE4E31">
              <w:rPr>
                <w:sz w:val="22"/>
                <w:szCs w:val="22"/>
              </w:rPr>
              <w:t xml:space="preserve"> and data management strat</w:t>
            </w:r>
            <w:r>
              <w:rPr>
                <w:sz w:val="22"/>
                <w:szCs w:val="22"/>
              </w:rPr>
              <w:t>egy</w:t>
            </w:r>
          </w:p>
          <w:p w14:paraId="3C513A18" w14:textId="77777777" w:rsidR="00D51FF5" w:rsidRPr="00CE4E31" w:rsidRDefault="00D51FF5" w:rsidP="00D51FF5">
            <w:pPr>
              <w:pStyle w:val="ListParagraph"/>
              <w:numPr>
                <w:ilvl w:val="0"/>
                <w:numId w:val="25"/>
              </w:numPr>
              <w:ind w:left="850"/>
              <w:rPr>
                <w:sz w:val="22"/>
                <w:szCs w:val="22"/>
              </w:rPr>
            </w:pPr>
            <w:r w:rsidRPr="00CE4E31">
              <w:rPr>
                <w:sz w:val="22"/>
                <w:szCs w:val="22"/>
              </w:rPr>
              <w:t xml:space="preserve">Identify and mitigate all PFAS source areas </w:t>
            </w:r>
          </w:p>
          <w:p w14:paraId="132E7FD7" w14:textId="77777777" w:rsidR="00D51FF5" w:rsidRPr="00CE4E31" w:rsidRDefault="00D51FF5" w:rsidP="00D51FF5">
            <w:pPr>
              <w:pStyle w:val="ListParagraph"/>
              <w:numPr>
                <w:ilvl w:val="0"/>
                <w:numId w:val="25"/>
              </w:numPr>
              <w:ind w:left="850"/>
              <w:rPr>
                <w:sz w:val="22"/>
                <w:szCs w:val="22"/>
              </w:rPr>
            </w:pPr>
            <w:r w:rsidRPr="00CE4E31">
              <w:rPr>
                <w:sz w:val="22"/>
                <w:szCs w:val="22"/>
              </w:rPr>
              <w:t xml:space="preserve">Identify and mitigate all PFAS risks </w:t>
            </w:r>
          </w:p>
          <w:p w14:paraId="79EB1BC4" w14:textId="77777777" w:rsidR="00D51FF5" w:rsidRPr="00CE4E31" w:rsidRDefault="00D51FF5" w:rsidP="00D51FF5">
            <w:pPr>
              <w:pStyle w:val="ListParagraph"/>
              <w:numPr>
                <w:ilvl w:val="0"/>
                <w:numId w:val="25"/>
              </w:numPr>
              <w:ind w:left="850"/>
              <w:rPr>
                <w:sz w:val="22"/>
                <w:szCs w:val="22"/>
              </w:rPr>
            </w:pPr>
            <w:r w:rsidRPr="00CE4E31">
              <w:rPr>
                <w:sz w:val="22"/>
                <w:szCs w:val="22"/>
              </w:rPr>
              <w:t>Comm</w:t>
            </w:r>
            <w:r>
              <w:rPr>
                <w:sz w:val="22"/>
                <w:szCs w:val="22"/>
              </w:rPr>
              <w:t>unication</w:t>
            </w:r>
            <w:r w:rsidRPr="00CE4E31">
              <w:rPr>
                <w:sz w:val="22"/>
                <w:szCs w:val="22"/>
              </w:rPr>
              <w:t xml:space="preserve"> strategy</w:t>
            </w:r>
            <w:r>
              <w:rPr>
                <w:sz w:val="22"/>
                <w:szCs w:val="22"/>
              </w:rPr>
              <w:t xml:space="preserve"> included</w:t>
            </w:r>
            <w:r w:rsidRPr="00CE4E31">
              <w:rPr>
                <w:sz w:val="22"/>
                <w:szCs w:val="22"/>
              </w:rPr>
              <w:t xml:space="preserve"> a form on a public website that people could fill out about source areas </w:t>
            </w:r>
          </w:p>
          <w:p w14:paraId="4B95250A" w14:textId="77777777" w:rsidR="00D51FF5" w:rsidRPr="00D51FF5" w:rsidRDefault="00D51FF5" w:rsidP="00D51FF5">
            <w:pPr>
              <w:pStyle w:val="ListParagraph"/>
              <w:numPr>
                <w:ilvl w:val="0"/>
                <w:numId w:val="25"/>
              </w:numPr>
              <w:ind w:left="850"/>
              <w:rPr>
                <w:sz w:val="22"/>
                <w:szCs w:val="22"/>
              </w:rPr>
            </w:pPr>
            <w:r w:rsidRPr="00D51FF5">
              <w:rPr>
                <w:sz w:val="22"/>
                <w:szCs w:val="22"/>
              </w:rPr>
              <w:t xml:space="preserve">Developed a unified command system, a </w:t>
            </w:r>
            <w:r>
              <w:rPr>
                <w:sz w:val="22"/>
                <w:szCs w:val="22"/>
              </w:rPr>
              <w:t>residential</w:t>
            </w:r>
            <w:r w:rsidRPr="00D51FF5">
              <w:rPr>
                <w:sz w:val="22"/>
                <w:szCs w:val="22"/>
              </w:rPr>
              <w:t xml:space="preserve"> well sampling group, </w:t>
            </w:r>
            <w:r>
              <w:rPr>
                <w:sz w:val="22"/>
                <w:szCs w:val="22"/>
              </w:rPr>
              <w:t>and source investigators</w:t>
            </w:r>
            <w:r w:rsidRPr="00D51FF5">
              <w:rPr>
                <w:sz w:val="22"/>
                <w:szCs w:val="22"/>
              </w:rPr>
              <w:t xml:space="preserve">. </w:t>
            </w:r>
            <w:r>
              <w:rPr>
                <w:sz w:val="22"/>
                <w:szCs w:val="22"/>
              </w:rPr>
              <w:t>Created a g</w:t>
            </w:r>
            <w:r w:rsidRPr="00D51FF5">
              <w:rPr>
                <w:sz w:val="22"/>
                <w:szCs w:val="22"/>
              </w:rPr>
              <w:t>roup to oversee source investigation and</w:t>
            </w:r>
            <w:r>
              <w:rPr>
                <w:sz w:val="22"/>
                <w:szCs w:val="22"/>
              </w:rPr>
              <w:t xml:space="preserve"> an</w:t>
            </w:r>
            <w:r w:rsidRPr="00D51FF5">
              <w:rPr>
                <w:sz w:val="22"/>
                <w:szCs w:val="22"/>
              </w:rPr>
              <w:t xml:space="preserve"> alternate water group to assist with provision of bottled water or filters </w:t>
            </w:r>
          </w:p>
          <w:p w14:paraId="33BACDC5" w14:textId="77777777" w:rsidR="00D51FF5" w:rsidRPr="00D51FF5" w:rsidRDefault="00D51FF5" w:rsidP="006E56E6">
            <w:pPr>
              <w:rPr>
                <w:b/>
                <w:sz w:val="22"/>
                <w:szCs w:val="22"/>
              </w:rPr>
            </w:pPr>
            <w:r w:rsidRPr="00D51FF5">
              <w:rPr>
                <w:b/>
                <w:sz w:val="22"/>
                <w:szCs w:val="22"/>
              </w:rPr>
              <w:t>Data management</w:t>
            </w:r>
            <w:r>
              <w:rPr>
                <w:b/>
                <w:sz w:val="22"/>
                <w:szCs w:val="22"/>
              </w:rPr>
              <w:t>:</w:t>
            </w:r>
            <w:r w:rsidRPr="00D51FF5">
              <w:rPr>
                <w:b/>
                <w:sz w:val="22"/>
                <w:szCs w:val="22"/>
              </w:rPr>
              <w:t xml:space="preserve"> </w:t>
            </w:r>
          </w:p>
          <w:p w14:paraId="2074CFF1" w14:textId="77777777" w:rsidR="00D51FF5" w:rsidRPr="00D51FF5" w:rsidRDefault="00D51FF5" w:rsidP="00D51FF5">
            <w:pPr>
              <w:pStyle w:val="ListParagraph"/>
              <w:numPr>
                <w:ilvl w:val="0"/>
                <w:numId w:val="25"/>
              </w:numPr>
              <w:ind w:left="850"/>
              <w:rPr>
                <w:sz w:val="22"/>
                <w:szCs w:val="22"/>
              </w:rPr>
            </w:pPr>
            <w:r w:rsidRPr="00D51FF5">
              <w:rPr>
                <w:sz w:val="22"/>
                <w:szCs w:val="22"/>
              </w:rPr>
              <w:t>Wolverine and DEQ collecting samples from mult</w:t>
            </w:r>
            <w:r>
              <w:rPr>
                <w:sz w:val="22"/>
                <w:szCs w:val="22"/>
              </w:rPr>
              <w:t>iple</w:t>
            </w:r>
            <w:r w:rsidRPr="00D51FF5">
              <w:rPr>
                <w:sz w:val="22"/>
                <w:szCs w:val="22"/>
              </w:rPr>
              <w:t xml:space="preserve"> labs</w:t>
            </w:r>
          </w:p>
          <w:p w14:paraId="3C5A0E11" w14:textId="77777777" w:rsidR="00D51FF5" w:rsidRPr="00D51FF5" w:rsidRDefault="00D51FF5" w:rsidP="00D51FF5">
            <w:pPr>
              <w:pStyle w:val="ListParagraph"/>
              <w:numPr>
                <w:ilvl w:val="0"/>
                <w:numId w:val="25"/>
              </w:numPr>
              <w:ind w:left="850"/>
              <w:rPr>
                <w:sz w:val="22"/>
                <w:szCs w:val="22"/>
              </w:rPr>
            </w:pPr>
            <w:r w:rsidRPr="00D51FF5">
              <w:rPr>
                <w:sz w:val="22"/>
                <w:szCs w:val="22"/>
              </w:rPr>
              <w:t xml:space="preserve">Develop EDD structure to upload into AECOM EQuIS database. </w:t>
            </w:r>
          </w:p>
          <w:p w14:paraId="65DA80E2" w14:textId="77777777" w:rsidR="00D51FF5" w:rsidRPr="00D51FF5" w:rsidRDefault="00D51FF5" w:rsidP="00D51FF5">
            <w:pPr>
              <w:pStyle w:val="ListParagraph"/>
              <w:numPr>
                <w:ilvl w:val="0"/>
                <w:numId w:val="25"/>
              </w:numPr>
              <w:ind w:left="850"/>
              <w:rPr>
                <w:sz w:val="22"/>
                <w:szCs w:val="22"/>
              </w:rPr>
            </w:pPr>
            <w:r w:rsidRPr="00D51FF5">
              <w:rPr>
                <w:sz w:val="22"/>
                <w:szCs w:val="22"/>
              </w:rPr>
              <w:t xml:space="preserve">Followed ICS structure, took the data and made outputs as needed. </w:t>
            </w:r>
          </w:p>
          <w:p w14:paraId="0A8F4EB9" w14:textId="77777777" w:rsidR="00D51FF5" w:rsidRPr="00D51FF5" w:rsidRDefault="00D51FF5" w:rsidP="006E56E6">
            <w:pPr>
              <w:rPr>
                <w:b/>
                <w:sz w:val="22"/>
                <w:szCs w:val="22"/>
              </w:rPr>
            </w:pPr>
            <w:r w:rsidRPr="00D51FF5">
              <w:rPr>
                <w:b/>
                <w:sz w:val="22"/>
                <w:szCs w:val="22"/>
              </w:rPr>
              <w:t>Progress</w:t>
            </w:r>
            <w:r>
              <w:rPr>
                <w:b/>
                <w:sz w:val="22"/>
                <w:szCs w:val="22"/>
              </w:rPr>
              <w:t>:</w:t>
            </w:r>
          </w:p>
          <w:p w14:paraId="36CBC2E9" w14:textId="77777777" w:rsidR="00D51FF5" w:rsidRPr="00D51FF5" w:rsidRDefault="00D51FF5" w:rsidP="00D51FF5">
            <w:pPr>
              <w:pStyle w:val="ListParagraph"/>
              <w:numPr>
                <w:ilvl w:val="0"/>
                <w:numId w:val="25"/>
              </w:numPr>
              <w:ind w:left="850"/>
              <w:rPr>
                <w:sz w:val="22"/>
                <w:szCs w:val="22"/>
              </w:rPr>
            </w:pPr>
            <w:r w:rsidRPr="00D51FF5">
              <w:rPr>
                <w:sz w:val="22"/>
                <w:szCs w:val="22"/>
              </w:rPr>
              <w:t>Develop</w:t>
            </w:r>
            <w:r>
              <w:rPr>
                <w:sz w:val="22"/>
                <w:szCs w:val="22"/>
              </w:rPr>
              <w:t>ed</w:t>
            </w:r>
            <w:r w:rsidRPr="00D51FF5">
              <w:rPr>
                <w:sz w:val="22"/>
                <w:szCs w:val="22"/>
              </w:rPr>
              <w:t xml:space="preserve"> coordinated resp</w:t>
            </w:r>
            <w:r>
              <w:rPr>
                <w:sz w:val="22"/>
                <w:szCs w:val="22"/>
              </w:rPr>
              <w:t xml:space="preserve">onse structure, </w:t>
            </w:r>
            <w:r w:rsidRPr="00D51FF5">
              <w:rPr>
                <w:sz w:val="22"/>
                <w:szCs w:val="22"/>
              </w:rPr>
              <w:t>which streamlined comm</w:t>
            </w:r>
            <w:r>
              <w:rPr>
                <w:sz w:val="22"/>
                <w:szCs w:val="22"/>
              </w:rPr>
              <w:t>unication</w:t>
            </w:r>
          </w:p>
          <w:p w14:paraId="420124DC" w14:textId="77777777" w:rsidR="00D51FF5" w:rsidRDefault="00D51FF5" w:rsidP="00D51FF5">
            <w:pPr>
              <w:pStyle w:val="ListParagraph"/>
              <w:numPr>
                <w:ilvl w:val="0"/>
                <w:numId w:val="25"/>
              </w:numPr>
              <w:ind w:left="850"/>
              <w:rPr>
                <w:sz w:val="22"/>
                <w:szCs w:val="22"/>
              </w:rPr>
            </w:pPr>
            <w:r w:rsidRPr="00D51FF5">
              <w:rPr>
                <w:sz w:val="22"/>
                <w:szCs w:val="22"/>
              </w:rPr>
              <w:t xml:space="preserve">Developed effective data management and communication strategy </w:t>
            </w:r>
          </w:p>
          <w:p w14:paraId="40EFD8F3" w14:textId="77777777" w:rsidR="00D51FF5" w:rsidRPr="00D51FF5" w:rsidRDefault="00D51FF5" w:rsidP="00D51FF5">
            <w:pPr>
              <w:pStyle w:val="ListParagraph"/>
              <w:numPr>
                <w:ilvl w:val="0"/>
                <w:numId w:val="25"/>
              </w:numPr>
              <w:ind w:left="850"/>
              <w:rPr>
                <w:sz w:val="22"/>
                <w:szCs w:val="22"/>
              </w:rPr>
            </w:pPr>
            <w:r>
              <w:rPr>
                <w:sz w:val="22"/>
                <w:szCs w:val="22"/>
              </w:rPr>
              <w:t xml:space="preserve">Prioritized and investigated PFAS source area as identified </w:t>
            </w:r>
          </w:p>
          <w:p w14:paraId="4C62B1A0" w14:textId="77777777" w:rsidR="00D51FF5" w:rsidRPr="00D51FF5" w:rsidRDefault="00D51FF5" w:rsidP="00D51FF5">
            <w:pPr>
              <w:pStyle w:val="ListParagraph"/>
              <w:numPr>
                <w:ilvl w:val="0"/>
                <w:numId w:val="25"/>
              </w:numPr>
              <w:ind w:left="850"/>
              <w:rPr>
                <w:sz w:val="22"/>
                <w:szCs w:val="22"/>
              </w:rPr>
            </w:pPr>
            <w:r w:rsidRPr="00D51FF5">
              <w:rPr>
                <w:sz w:val="22"/>
                <w:szCs w:val="22"/>
              </w:rPr>
              <w:t>Ident</w:t>
            </w:r>
            <w:r>
              <w:rPr>
                <w:sz w:val="22"/>
                <w:szCs w:val="22"/>
              </w:rPr>
              <w:t>ified</w:t>
            </w:r>
            <w:r w:rsidRPr="00D51FF5">
              <w:rPr>
                <w:sz w:val="22"/>
                <w:szCs w:val="22"/>
              </w:rPr>
              <w:t xml:space="preserve"> and mitigated PFAS risks</w:t>
            </w:r>
          </w:p>
          <w:p w14:paraId="01452EAE" w14:textId="77777777" w:rsidR="00D51FF5" w:rsidRPr="00D51FF5" w:rsidRDefault="00D51FF5" w:rsidP="006E56E6">
            <w:pPr>
              <w:rPr>
                <w:b/>
                <w:sz w:val="22"/>
                <w:szCs w:val="22"/>
              </w:rPr>
            </w:pPr>
            <w:r w:rsidRPr="00D51FF5">
              <w:rPr>
                <w:b/>
                <w:sz w:val="22"/>
                <w:szCs w:val="22"/>
              </w:rPr>
              <w:t>Lessons</w:t>
            </w:r>
            <w:r>
              <w:rPr>
                <w:b/>
                <w:sz w:val="22"/>
                <w:szCs w:val="22"/>
              </w:rPr>
              <w:t>:</w:t>
            </w:r>
          </w:p>
          <w:p w14:paraId="561C7DBC" w14:textId="77777777" w:rsidR="00D51FF5" w:rsidRPr="00D51FF5" w:rsidRDefault="00D51FF5" w:rsidP="00D51FF5">
            <w:pPr>
              <w:pStyle w:val="ListParagraph"/>
              <w:numPr>
                <w:ilvl w:val="0"/>
                <w:numId w:val="25"/>
              </w:numPr>
              <w:ind w:left="850"/>
              <w:rPr>
                <w:sz w:val="22"/>
                <w:szCs w:val="22"/>
              </w:rPr>
            </w:pPr>
            <w:r w:rsidRPr="00D51FF5">
              <w:rPr>
                <w:sz w:val="22"/>
                <w:szCs w:val="22"/>
              </w:rPr>
              <w:t>Critical to est</w:t>
            </w:r>
            <w:r>
              <w:rPr>
                <w:sz w:val="22"/>
                <w:szCs w:val="22"/>
              </w:rPr>
              <w:t>ablish</w:t>
            </w:r>
            <w:r w:rsidRPr="00D51FF5">
              <w:rPr>
                <w:sz w:val="22"/>
                <w:szCs w:val="22"/>
              </w:rPr>
              <w:t xml:space="preserve"> effective resp</w:t>
            </w:r>
            <w:r>
              <w:rPr>
                <w:sz w:val="22"/>
                <w:szCs w:val="22"/>
              </w:rPr>
              <w:t>onse</w:t>
            </w:r>
            <w:r w:rsidRPr="00D51FF5">
              <w:rPr>
                <w:sz w:val="22"/>
                <w:szCs w:val="22"/>
              </w:rPr>
              <w:t xml:space="preserve"> structure immediately</w:t>
            </w:r>
          </w:p>
          <w:p w14:paraId="1E107BCD" w14:textId="77777777" w:rsidR="00D51FF5" w:rsidRDefault="00D51FF5" w:rsidP="00D51FF5">
            <w:pPr>
              <w:pStyle w:val="ListParagraph"/>
              <w:numPr>
                <w:ilvl w:val="0"/>
                <w:numId w:val="25"/>
              </w:numPr>
              <w:ind w:left="850"/>
              <w:rPr>
                <w:sz w:val="22"/>
                <w:szCs w:val="22"/>
              </w:rPr>
            </w:pPr>
            <w:r w:rsidRPr="00D51FF5">
              <w:rPr>
                <w:sz w:val="22"/>
                <w:szCs w:val="22"/>
              </w:rPr>
              <w:t>Est</w:t>
            </w:r>
            <w:r>
              <w:rPr>
                <w:sz w:val="22"/>
                <w:szCs w:val="22"/>
              </w:rPr>
              <w:t>ablish</w:t>
            </w:r>
            <w:r w:rsidRPr="00D51FF5">
              <w:rPr>
                <w:sz w:val="22"/>
                <w:szCs w:val="22"/>
              </w:rPr>
              <w:t xml:space="preserve"> data and doc</w:t>
            </w:r>
            <w:r>
              <w:rPr>
                <w:sz w:val="22"/>
                <w:szCs w:val="22"/>
              </w:rPr>
              <w:t>ument</w:t>
            </w:r>
            <w:r w:rsidRPr="00D51FF5">
              <w:rPr>
                <w:sz w:val="22"/>
                <w:szCs w:val="22"/>
              </w:rPr>
              <w:t xml:space="preserve"> management (</w:t>
            </w:r>
            <w:r>
              <w:rPr>
                <w:sz w:val="22"/>
                <w:szCs w:val="22"/>
              </w:rPr>
              <w:t xml:space="preserve">a </w:t>
            </w:r>
            <w:r w:rsidRPr="00D51FF5">
              <w:rPr>
                <w:sz w:val="22"/>
                <w:szCs w:val="22"/>
              </w:rPr>
              <w:t>content</w:t>
            </w:r>
            <w:r>
              <w:rPr>
                <w:sz w:val="22"/>
                <w:szCs w:val="22"/>
              </w:rPr>
              <w:t xml:space="preserve"> management database is good for FOIA requests)</w:t>
            </w:r>
          </w:p>
          <w:p w14:paraId="796A38FE" w14:textId="77777777" w:rsidR="00D51FF5" w:rsidRDefault="00D51FF5" w:rsidP="00D51FF5">
            <w:pPr>
              <w:pStyle w:val="ListParagraph"/>
              <w:numPr>
                <w:ilvl w:val="0"/>
                <w:numId w:val="25"/>
              </w:numPr>
              <w:ind w:left="850"/>
              <w:rPr>
                <w:sz w:val="22"/>
                <w:szCs w:val="22"/>
              </w:rPr>
            </w:pPr>
            <w:r w:rsidRPr="00D51FF5">
              <w:rPr>
                <w:sz w:val="22"/>
                <w:szCs w:val="22"/>
              </w:rPr>
              <w:t xml:space="preserve">GIS is valuable to manage and use large amount of data during a response </w:t>
            </w:r>
          </w:p>
          <w:p w14:paraId="7B195A16" w14:textId="77777777" w:rsidR="00D51FF5" w:rsidRPr="00D51FF5" w:rsidRDefault="00D51FF5" w:rsidP="00D51FF5">
            <w:pPr>
              <w:pStyle w:val="ListParagraph"/>
              <w:numPr>
                <w:ilvl w:val="0"/>
                <w:numId w:val="25"/>
              </w:numPr>
              <w:ind w:left="850"/>
              <w:rPr>
                <w:sz w:val="22"/>
                <w:szCs w:val="22"/>
              </w:rPr>
            </w:pPr>
            <w:r w:rsidRPr="00D51FF5">
              <w:rPr>
                <w:sz w:val="22"/>
                <w:szCs w:val="22"/>
              </w:rPr>
              <w:t xml:space="preserve">Communication – establish unity of command, ensuring all necessary data gets to proper individuals </w:t>
            </w:r>
          </w:p>
          <w:p w14:paraId="16A1FAE7" w14:textId="77777777" w:rsidR="00D51FF5" w:rsidRDefault="00D51FF5" w:rsidP="00D51FF5">
            <w:pPr>
              <w:ind w:left="130"/>
              <w:rPr>
                <w:sz w:val="22"/>
                <w:szCs w:val="22"/>
              </w:rPr>
            </w:pPr>
          </w:p>
        </w:tc>
      </w:tr>
      <w:tr w:rsidR="006E56E6" w14:paraId="200BFE25" w14:textId="77777777" w:rsidTr="006E56E6">
        <w:trPr>
          <w:gridAfter w:val="1"/>
          <w:wAfter w:w="269" w:type="dxa"/>
          <w:trHeight w:val="3780"/>
        </w:trPr>
        <w:tc>
          <w:tcPr>
            <w:tcW w:w="11070" w:type="dxa"/>
            <w:gridSpan w:val="2"/>
          </w:tcPr>
          <w:p w14:paraId="60E6B8D0" w14:textId="77777777" w:rsidR="006E56E6" w:rsidRDefault="006E56E6" w:rsidP="006E56E6">
            <w:pPr>
              <w:ind w:left="200"/>
              <w:rPr>
                <w:sz w:val="22"/>
                <w:szCs w:val="22"/>
              </w:rPr>
            </w:pPr>
          </w:p>
          <w:p w14:paraId="0E4CE38D" w14:textId="77777777" w:rsidR="006E56E6" w:rsidRDefault="006E56E6" w:rsidP="006E56E6">
            <w:pPr>
              <w:ind w:left="200"/>
              <w:rPr>
                <w:sz w:val="22"/>
                <w:szCs w:val="22"/>
              </w:rPr>
            </w:pPr>
            <w:r>
              <w:rPr>
                <w:sz w:val="22"/>
                <w:szCs w:val="22"/>
              </w:rPr>
              <w:t xml:space="preserve">Could have expanded strategy and had a </w:t>
            </w:r>
            <w:r w:rsidRPr="00D51FF5">
              <w:rPr>
                <w:b/>
                <w:sz w:val="22"/>
                <w:szCs w:val="22"/>
              </w:rPr>
              <w:t>public health unit</w:t>
            </w:r>
            <w:r>
              <w:rPr>
                <w:sz w:val="22"/>
                <w:szCs w:val="22"/>
              </w:rPr>
              <w:t xml:space="preserve">, </w:t>
            </w:r>
            <w:r w:rsidRPr="00D51FF5">
              <w:rPr>
                <w:b/>
                <w:sz w:val="22"/>
                <w:szCs w:val="22"/>
              </w:rPr>
              <w:t>environmental unit</w:t>
            </w:r>
            <w:r>
              <w:rPr>
                <w:sz w:val="22"/>
                <w:szCs w:val="22"/>
              </w:rPr>
              <w:t xml:space="preserve"> (remedial investigation work, streamline process), and a </w:t>
            </w:r>
            <w:r w:rsidRPr="00D51FF5">
              <w:rPr>
                <w:b/>
                <w:sz w:val="22"/>
                <w:szCs w:val="22"/>
              </w:rPr>
              <w:t>situation unit</w:t>
            </w:r>
            <w:r>
              <w:rPr>
                <w:sz w:val="22"/>
                <w:szCs w:val="22"/>
              </w:rPr>
              <w:t xml:space="preserve"> (help manage data and improve fold data)</w:t>
            </w:r>
          </w:p>
          <w:p w14:paraId="36C23F7C" w14:textId="77777777" w:rsidR="006E56E6" w:rsidRPr="006E56E6" w:rsidRDefault="006E56E6" w:rsidP="006E56E6">
            <w:pPr>
              <w:ind w:left="200"/>
              <w:rPr>
                <w:b/>
                <w:sz w:val="22"/>
                <w:szCs w:val="22"/>
              </w:rPr>
            </w:pPr>
            <w:r w:rsidRPr="006E56E6">
              <w:rPr>
                <w:b/>
                <w:sz w:val="22"/>
                <w:szCs w:val="22"/>
              </w:rPr>
              <w:t>Challenges</w:t>
            </w:r>
            <w:r>
              <w:rPr>
                <w:b/>
                <w:sz w:val="22"/>
                <w:szCs w:val="22"/>
              </w:rPr>
              <w:t>:</w:t>
            </w:r>
            <w:r w:rsidRPr="006E56E6">
              <w:rPr>
                <w:b/>
                <w:sz w:val="22"/>
                <w:szCs w:val="22"/>
              </w:rPr>
              <w:t xml:space="preserve"> </w:t>
            </w:r>
          </w:p>
          <w:p w14:paraId="550A58C7" w14:textId="77777777" w:rsidR="006E56E6" w:rsidRPr="006E56E6" w:rsidRDefault="006E56E6" w:rsidP="006E56E6">
            <w:pPr>
              <w:pStyle w:val="ListParagraph"/>
              <w:numPr>
                <w:ilvl w:val="0"/>
                <w:numId w:val="25"/>
              </w:numPr>
              <w:ind w:left="920"/>
              <w:rPr>
                <w:sz w:val="22"/>
                <w:szCs w:val="22"/>
              </w:rPr>
            </w:pPr>
            <w:r>
              <w:rPr>
                <w:sz w:val="22"/>
                <w:szCs w:val="22"/>
              </w:rPr>
              <w:t xml:space="preserve">Agency uses </w:t>
            </w:r>
            <w:r w:rsidRPr="006E56E6">
              <w:rPr>
                <w:sz w:val="22"/>
                <w:szCs w:val="22"/>
              </w:rPr>
              <w:t>13-14 commercial labs</w:t>
            </w:r>
            <w:r>
              <w:rPr>
                <w:sz w:val="22"/>
                <w:szCs w:val="22"/>
              </w:rPr>
              <w:t xml:space="preserve"> and it takes</w:t>
            </w:r>
            <w:r w:rsidRPr="006E56E6">
              <w:rPr>
                <w:sz w:val="22"/>
                <w:szCs w:val="22"/>
              </w:rPr>
              <w:t xml:space="preserve"> 3-4 weeks to turn around a sample </w:t>
            </w:r>
          </w:p>
          <w:p w14:paraId="08FCB73E" w14:textId="77777777" w:rsidR="006E56E6" w:rsidRPr="006E56E6" w:rsidRDefault="006E56E6" w:rsidP="006E56E6">
            <w:pPr>
              <w:pStyle w:val="ListParagraph"/>
              <w:numPr>
                <w:ilvl w:val="0"/>
                <w:numId w:val="25"/>
              </w:numPr>
              <w:ind w:left="920"/>
              <w:rPr>
                <w:sz w:val="22"/>
                <w:szCs w:val="22"/>
              </w:rPr>
            </w:pPr>
            <w:r w:rsidRPr="006E56E6">
              <w:rPr>
                <w:sz w:val="22"/>
                <w:szCs w:val="22"/>
              </w:rPr>
              <w:t xml:space="preserve">DEQ </w:t>
            </w:r>
            <w:r>
              <w:rPr>
                <w:sz w:val="22"/>
                <w:szCs w:val="22"/>
              </w:rPr>
              <w:t xml:space="preserve">is </w:t>
            </w:r>
            <w:r w:rsidRPr="006E56E6">
              <w:rPr>
                <w:sz w:val="22"/>
                <w:szCs w:val="22"/>
              </w:rPr>
              <w:t xml:space="preserve">in </w:t>
            </w:r>
            <w:r>
              <w:rPr>
                <w:sz w:val="22"/>
                <w:szCs w:val="22"/>
              </w:rPr>
              <w:t xml:space="preserve">the </w:t>
            </w:r>
            <w:r w:rsidRPr="006E56E6">
              <w:rPr>
                <w:sz w:val="22"/>
                <w:szCs w:val="22"/>
              </w:rPr>
              <w:t xml:space="preserve">process of developing method for PFAS analysis </w:t>
            </w:r>
          </w:p>
          <w:p w14:paraId="620E7D0B" w14:textId="77777777" w:rsidR="006E56E6" w:rsidRPr="006E56E6" w:rsidRDefault="006E56E6" w:rsidP="006E56E6">
            <w:pPr>
              <w:pStyle w:val="ListParagraph"/>
              <w:numPr>
                <w:ilvl w:val="0"/>
                <w:numId w:val="25"/>
              </w:numPr>
              <w:ind w:left="920"/>
              <w:rPr>
                <w:sz w:val="22"/>
                <w:szCs w:val="22"/>
              </w:rPr>
            </w:pPr>
            <w:r>
              <w:rPr>
                <w:sz w:val="22"/>
                <w:szCs w:val="22"/>
              </w:rPr>
              <w:t>Analysis is expensive: $</w:t>
            </w:r>
            <w:r w:rsidRPr="006E56E6">
              <w:rPr>
                <w:sz w:val="22"/>
                <w:szCs w:val="22"/>
              </w:rPr>
              <w:t xml:space="preserve">800-1200 </w:t>
            </w:r>
            <w:r>
              <w:rPr>
                <w:sz w:val="22"/>
                <w:szCs w:val="22"/>
              </w:rPr>
              <w:t xml:space="preserve">per </w:t>
            </w:r>
            <w:r w:rsidRPr="006E56E6">
              <w:rPr>
                <w:sz w:val="22"/>
                <w:szCs w:val="22"/>
              </w:rPr>
              <w:t xml:space="preserve">analysis </w:t>
            </w:r>
          </w:p>
          <w:p w14:paraId="60DFFFB0" w14:textId="77777777" w:rsidR="006E56E6" w:rsidRPr="006E56E6" w:rsidRDefault="006E56E6" w:rsidP="006E56E6">
            <w:pPr>
              <w:pStyle w:val="ListParagraph"/>
              <w:numPr>
                <w:ilvl w:val="0"/>
                <w:numId w:val="25"/>
              </w:numPr>
              <w:ind w:left="920"/>
              <w:rPr>
                <w:sz w:val="22"/>
                <w:szCs w:val="22"/>
              </w:rPr>
            </w:pPr>
            <w:r>
              <w:rPr>
                <w:sz w:val="22"/>
                <w:szCs w:val="22"/>
              </w:rPr>
              <w:t>There are different methods for drinking water and</w:t>
            </w:r>
            <w:r w:rsidRPr="006E56E6">
              <w:rPr>
                <w:sz w:val="22"/>
                <w:szCs w:val="22"/>
              </w:rPr>
              <w:t xml:space="preserve"> groundwater </w:t>
            </w:r>
            <w:r>
              <w:rPr>
                <w:sz w:val="22"/>
                <w:szCs w:val="22"/>
              </w:rPr>
              <w:t>sampling</w:t>
            </w:r>
            <w:r w:rsidRPr="006E56E6">
              <w:rPr>
                <w:sz w:val="22"/>
                <w:szCs w:val="22"/>
              </w:rPr>
              <w:t xml:space="preserve"> </w:t>
            </w:r>
          </w:p>
          <w:p w14:paraId="0C60E3F9" w14:textId="77777777" w:rsidR="006E56E6" w:rsidRDefault="006E56E6" w:rsidP="006E56E6">
            <w:pPr>
              <w:ind w:left="200"/>
              <w:rPr>
                <w:b/>
                <w:sz w:val="22"/>
                <w:szCs w:val="22"/>
                <w:u w:val="single"/>
              </w:rPr>
            </w:pPr>
          </w:p>
          <w:p w14:paraId="7C16838C" w14:textId="77777777" w:rsidR="006E56E6" w:rsidRPr="00CE0276" w:rsidRDefault="006E56E6" w:rsidP="006E56E6">
            <w:pPr>
              <w:ind w:left="200"/>
              <w:rPr>
                <w:b/>
                <w:sz w:val="22"/>
                <w:szCs w:val="22"/>
                <w:u w:val="single"/>
              </w:rPr>
            </w:pPr>
            <w:r w:rsidRPr="00CE0276">
              <w:rPr>
                <w:b/>
                <w:sz w:val="22"/>
                <w:szCs w:val="22"/>
                <w:u w:val="single"/>
              </w:rPr>
              <w:t>Questions on the Presentation</w:t>
            </w:r>
          </w:p>
          <w:p w14:paraId="06C185A1" w14:textId="77777777" w:rsidR="006E56E6" w:rsidRPr="006E56E6" w:rsidRDefault="006E56E6" w:rsidP="006E56E6">
            <w:pPr>
              <w:pStyle w:val="ListParagraph"/>
              <w:numPr>
                <w:ilvl w:val="0"/>
                <w:numId w:val="25"/>
              </w:numPr>
              <w:ind w:left="920"/>
              <w:rPr>
                <w:sz w:val="22"/>
                <w:szCs w:val="22"/>
              </w:rPr>
            </w:pPr>
            <w:r w:rsidRPr="006E56E6">
              <w:rPr>
                <w:sz w:val="22"/>
                <w:szCs w:val="22"/>
              </w:rPr>
              <w:t>What prompted you to look at PFAS?</w:t>
            </w:r>
          </w:p>
          <w:p w14:paraId="49301707" w14:textId="77777777" w:rsidR="006E56E6" w:rsidRPr="006E56E6" w:rsidRDefault="006E56E6" w:rsidP="006E56E6">
            <w:pPr>
              <w:pStyle w:val="ListParagraph"/>
              <w:numPr>
                <w:ilvl w:val="0"/>
                <w:numId w:val="27"/>
              </w:numPr>
              <w:ind w:left="1640"/>
              <w:rPr>
                <w:sz w:val="22"/>
                <w:szCs w:val="22"/>
              </w:rPr>
            </w:pPr>
            <w:r w:rsidRPr="006E56E6">
              <w:rPr>
                <w:sz w:val="22"/>
                <w:szCs w:val="22"/>
              </w:rPr>
              <w:t>They sampled the well and detected it.</w:t>
            </w:r>
            <w:r>
              <w:rPr>
                <w:sz w:val="22"/>
                <w:szCs w:val="22"/>
              </w:rPr>
              <w:t xml:space="preserve"> It was s</w:t>
            </w:r>
            <w:r w:rsidRPr="006E56E6">
              <w:rPr>
                <w:sz w:val="22"/>
                <w:szCs w:val="22"/>
              </w:rPr>
              <w:t>uspected Wolverine used this material in their leather.</w:t>
            </w:r>
          </w:p>
          <w:p w14:paraId="54F04175" w14:textId="77777777" w:rsidR="006E56E6" w:rsidRDefault="006E56E6" w:rsidP="006E56E6">
            <w:pPr>
              <w:ind w:left="200"/>
              <w:rPr>
                <w:sz w:val="22"/>
                <w:szCs w:val="22"/>
              </w:rPr>
            </w:pPr>
            <w:r>
              <w:rPr>
                <w:sz w:val="22"/>
                <w:szCs w:val="22"/>
              </w:rPr>
              <w:t xml:space="preserve">30 PFAS sites are active in MI. It is an area with a lot of sand and gravel, and PFAS loves water and moves very quickly because of soil structure. </w:t>
            </w:r>
          </w:p>
        </w:tc>
      </w:tr>
    </w:tbl>
    <w:p w14:paraId="0721A6B7" w14:textId="77777777" w:rsidR="0016166A" w:rsidRPr="00CD2B9A" w:rsidRDefault="0016166A" w:rsidP="00FF0443">
      <w:pPr>
        <w:rPr>
          <w:b/>
          <w:sz w:val="22"/>
          <w:szCs w:val="22"/>
        </w:rPr>
      </w:pPr>
      <w:r>
        <w:rPr>
          <w:b/>
          <w:sz w:val="22"/>
          <w:szCs w:val="22"/>
        </w:rPr>
        <w:tab/>
      </w:r>
    </w:p>
    <w:p w14:paraId="310562B8" w14:textId="77777777" w:rsidR="006E56E6" w:rsidRDefault="006E56E6" w:rsidP="006E56E6">
      <w:pPr>
        <w:jc w:val="center"/>
        <w:rPr>
          <w:b/>
          <w:sz w:val="22"/>
          <w:szCs w:val="22"/>
        </w:rPr>
      </w:pPr>
    </w:p>
    <w:p w14:paraId="36A8F513" w14:textId="77777777" w:rsidR="006E56E6" w:rsidRDefault="006E56E6" w:rsidP="006E56E6">
      <w:pPr>
        <w:jc w:val="center"/>
        <w:rPr>
          <w:b/>
          <w:sz w:val="22"/>
          <w:szCs w:val="22"/>
        </w:rPr>
      </w:pPr>
    </w:p>
    <w:p w14:paraId="0ACEB7A4" w14:textId="77777777" w:rsidR="006E56E6" w:rsidRDefault="006E56E6" w:rsidP="006E56E6">
      <w:pPr>
        <w:jc w:val="center"/>
        <w:rPr>
          <w:b/>
          <w:sz w:val="22"/>
          <w:szCs w:val="22"/>
        </w:rPr>
      </w:pPr>
    </w:p>
    <w:p w14:paraId="3767CAF9" w14:textId="77777777" w:rsidR="006E56E6" w:rsidRDefault="006E56E6" w:rsidP="006E56E6">
      <w:pPr>
        <w:jc w:val="center"/>
        <w:rPr>
          <w:b/>
          <w:sz w:val="22"/>
          <w:szCs w:val="22"/>
        </w:rPr>
      </w:pPr>
    </w:p>
    <w:p w14:paraId="23E2755F" w14:textId="77777777" w:rsidR="006E56E6" w:rsidRDefault="006E56E6" w:rsidP="006E56E6">
      <w:pPr>
        <w:jc w:val="center"/>
        <w:rPr>
          <w:b/>
          <w:sz w:val="22"/>
          <w:szCs w:val="22"/>
        </w:rPr>
      </w:pPr>
    </w:p>
    <w:p w14:paraId="41BD78DB" w14:textId="77777777" w:rsidR="006E56E6" w:rsidRDefault="006E56E6" w:rsidP="006E56E6">
      <w:pPr>
        <w:jc w:val="center"/>
        <w:rPr>
          <w:b/>
          <w:sz w:val="22"/>
          <w:szCs w:val="22"/>
        </w:rPr>
      </w:pPr>
    </w:p>
    <w:p w14:paraId="1CD23E01" w14:textId="77777777" w:rsidR="006E56E6" w:rsidRDefault="006E56E6" w:rsidP="006E56E6">
      <w:pPr>
        <w:jc w:val="center"/>
        <w:rPr>
          <w:b/>
          <w:sz w:val="22"/>
          <w:szCs w:val="22"/>
        </w:rPr>
      </w:pPr>
    </w:p>
    <w:p w14:paraId="48A17B0A" w14:textId="77777777" w:rsidR="006E56E6" w:rsidRDefault="006E56E6" w:rsidP="006E56E6">
      <w:pPr>
        <w:jc w:val="center"/>
        <w:rPr>
          <w:b/>
          <w:sz w:val="22"/>
          <w:szCs w:val="22"/>
        </w:rPr>
      </w:pPr>
    </w:p>
    <w:p w14:paraId="75F9FDD4" w14:textId="77777777" w:rsidR="006E56E6" w:rsidRDefault="006E56E6" w:rsidP="006E56E6">
      <w:pPr>
        <w:jc w:val="center"/>
        <w:rPr>
          <w:b/>
          <w:sz w:val="22"/>
          <w:szCs w:val="22"/>
        </w:rPr>
      </w:pPr>
    </w:p>
    <w:p w14:paraId="128BADFF" w14:textId="77777777" w:rsidR="006E56E6" w:rsidRDefault="006E56E6" w:rsidP="006E56E6">
      <w:pPr>
        <w:jc w:val="center"/>
        <w:rPr>
          <w:b/>
          <w:sz w:val="22"/>
          <w:szCs w:val="22"/>
        </w:rPr>
      </w:pPr>
    </w:p>
    <w:p w14:paraId="139ECC68" w14:textId="77777777" w:rsidR="006E56E6" w:rsidRDefault="006E56E6" w:rsidP="006E56E6">
      <w:pPr>
        <w:jc w:val="center"/>
        <w:rPr>
          <w:b/>
          <w:sz w:val="22"/>
          <w:szCs w:val="22"/>
        </w:rPr>
      </w:pPr>
    </w:p>
    <w:p w14:paraId="4E14712C" w14:textId="77777777" w:rsidR="006E56E6" w:rsidRDefault="006E56E6" w:rsidP="006E56E6">
      <w:pPr>
        <w:jc w:val="center"/>
        <w:rPr>
          <w:b/>
          <w:sz w:val="22"/>
          <w:szCs w:val="22"/>
        </w:rPr>
      </w:pPr>
    </w:p>
    <w:p w14:paraId="01467217" w14:textId="77777777" w:rsidR="006E56E6" w:rsidRDefault="006E56E6" w:rsidP="006E56E6">
      <w:pPr>
        <w:jc w:val="center"/>
        <w:rPr>
          <w:b/>
          <w:sz w:val="22"/>
          <w:szCs w:val="22"/>
        </w:rPr>
      </w:pPr>
    </w:p>
    <w:p w14:paraId="06938C50" w14:textId="77777777" w:rsidR="006E56E6" w:rsidRDefault="006E56E6" w:rsidP="006E56E6">
      <w:pPr>
        <w:jc w:val="center"/>
        <w:rPr>
          <w:b/>
          <w:sz w:val="22"/>
          <w:szCs w:val="22"/>
        </w:rPr>
      </w:pPr>
    </w:p>
    <w:p w14:paraId="657A9621" w14:textId="77777777" w:rsidR="006E56E6" w:rsidRDefault="006E56E6" w:rsidP="006E56E6">
      <w:pPr>
        <w:jc w:val="center"/>
        <w:rPr>
          <w:b/>
          <w:sz w:val="22"/>
          <w:szCs w:val="22"/>
        </w:rPr>
      </w:pPr>
    </w:p>
    <w:p w14:paraId="2ADE56C0" w14:textId="77777777" w:rsidR="006E56E6" w:rsidRDefault="006E56E6" w:rsidP="006E56E6">
      <w:pPr>
        <w:jc w:val="center"/>
        <w:rPr>
          <w:b/>
          <w:sz w:val="22"/>
          <w:szCs w:val="22"/>
        </w:rPr>
      </w:pPr>
    </w:p>
    <w:p w14:paraId="2EB2C769" w14:textId="77777777" w:rsidR="006E56E6" w:rsidRDefault="006E56E6" w:rsidP="006E56E6">
      <w:pPr>
        <w:jc w:val="center"/>
        <w:rPr>
          <w:b/>
          <w:sz w:val="22"/>
          <w:szCs w:val="22"/>
        </w:rPr>
      </w:pPr>
    </w:p>
    <w:p w14:paraId="1B98E1CF" w14:textId="77777777" w:rsidR="006E56E6" w:rsidRDefault="006E56E6" w:rsidP="006E56E6">
      <w:pPr>
        <w:jc w:val="center"/>
        <w:rPr>
          <w:b/>
          <w:sz w:val="22"/>
          <w:szCs w:val="22"/>
        </w:rPr>
      </w:pPr>
    </w:p>
    <w:p w14:paraId="531B93CC" w14:textId="77777777" w:rsidR="006E56E6" w:rsidRDefault="006E56E6" w:rsidP="006E56E6">
      <w:pPr>
        <w:jc w:val="center"/>
        <w:rPr>
          <w:b/>
          <w:sz w:val="22"/>
          <w:szCs w:val="22"/>
        </w:rPr>
      </w:pPr>
    </w:p>
    <w:p w14:paraId="6401CB87" w14:textId="77777777" w:rsidR="006E56E6" w:rsidRDefault="006E56E6" w:rsidP="006E56E6">
      <w:pPr>
        <w:jc w:val="center"/>
        <w:rPr>
          <w:b/>
          <w:sz w:val="22"/>
          <w:szCs w:val="22"/>
        </w:rPr>
      </w:pPr>
    </w:p>
    <w:p w14:paraId="33E9F2C1" w14:textId="77777777" w:rsidR="006E56E6" w:rsidRDefault="006E56E6" w:rsidP="006E56E6">
      <w:pPr>
        <w:jc w:val="center"/>
        <w:rPr>
          <w:b/>
          <w:sz w:val="22"/>
          <w:szCs w:val="22"/>
        </w:rPr>
      </w:pPr>
    </w:p>
    <w:p w14:paraId="3112A17E" w14:textId="77777777" w:rsidR="006E56E6" w:rsidRDefault="006E56E6" w:rsidP="006E56E6">
      <w:pPr>
        <w:jc w:val="center"/>
        <w:rPr>
          <w:b/>
          <w:sz w:val="22"/>
          <w:szCs w:val="22"/>
        </w:rPr>
      </w:pPr>
    </w:p>
    <w:p w14:paraId="32CA2E46" w14:textId="77777777" w:rsidR="006E56E6" w:rsidRDefault="006E56E6" w:rsidP="006E56E6">
      <w:pPr>
        <w:jc w:val="center"/>
        <w:rPr>
          <w:b/>
          <w:sz w:val="22"/>
          <w:szCs w:val="22"/>
        </w:rPr>
      </w:pPr>
    </w:p>
    <w:p w14:paraId="115E028F" w14:textId="77777777" w:rsidR="006E56E6" w:rsidRDefault="006E56E6" w:rsidP="006E56E6">
      <w:pPr>
        <w:jc w:val="center"/>
        <w:rPr>
          <w:b/>
          <w:sz w:val="22"/>
          <w:szCs w:val="22"/>
        </w:rPr>
      </w:pPr>
    </w:p>
    <w:p w14:paraId="5E94D43B" w14:textId="77777777" w:rsidR="006E56E6" w:rsidRDefault="006E56E6" w:rsidP="006E56E6">
      <w:pPr>
        <w:jc w:val="center"/>
        <w:rPr>
          <w:b/>
          <w:sz w:val="22"/>
          <w:szCs w:val="22"/>
        </w:rPr>
      </w:pPr>
    </w:p>
    <w:p w14:paraId="0E9EC2B0" w14:textId="77777777" w:rsidR="006E56E6" w:rsidRDefault="006E56E6" w:rsidP="006E56E6">
      <w:pPr>
        <w:jc w:val="center"/>
        <w:rPr>
          <w:b/>
          <w:sz w:val="22"/>
          <w:szCs w:val="22"/>
        </w:rPr>
      </w:pPr>
    </w:p>
    <w:p w14:paraId="7B9F98F3" w14:textId="77777777" w:rsidR="006E56E6" w:rsidRDefault="006E56E6" w:rsidP="006E56E6">
      <w:pPr>
        <w:jc w:val="center"/>
        <w:rPr>
          <w:b/>
          <w:sz w:val="22"/>
          <w:szCs w:val="22"/>
        </w:rPr>
      </w:pPr>
    </w:p>
    <w:p w14:paraId="34BB9944" w14:textId="77777777" w:rsidR="006E56E6" w:rsidRDefault="006E56E6" w:rsidP="006E56E6">
      <w:pPr>
        <w:jc w:val="center"/>
        <w:rPr>
          <w:b/>
          <w:sz w:val="22"/>
          <w:szCs w:val="22"/>
        </w:rPr>
      </w:pPr>
    </w:p>
    <w:p w14:paraId="1BF38A44" w14:textId="77777777" w:rsidR="006E56E6" w:rsidRDefault="006E56E6" w:rsidP="006E56E6">
      <w:pPr>
        <w:jc w:val="center"/>
        <w:rPr>
          <w:b/>
          <w:sz w:val="22"/>
          <w:szCs w:val="22"/>
        </w:rPr>
      </w:pPr>
    </w:p>
    <w:p w14:paraId="690C0DE5" w14:textId="77777777" w:rsidR="006E56E6" w:rsidRDefault="006E56E6" w:rsidP="006E56E6">
      <w:pPr>
        <w:jc w:val="center"/>
        <w:rPr>
          <w:b/>
          <w:sz w:val="22"/>
          <w:szCs w:val="22"/>
        </w:rPr>
      </w:pPr>
    </w:p>
    <w:p w14:paraId="0E7DF711" w14:textId="77777777" w:rsidR="006E56E6" w:rsidRDefault="006E56E6" w:rsidP="006E56E6">
      <w:pPr>
        <w:jc w:val="center"/>
        <w:rPr>
          <w:b/>
          <w:sz w:val="22"/>
          <w:szCs w:val="22"/>
        </w:rPr>
      </w:pPr>
    </w:p>
    <w:p w14:paraId="117BF7BC" w14:textId="77777777" w:rsidR="006E56E6" w:rsidRDefault="006E56E6" w:rsidP="006E56E6">
      <w:pPr>
        <w:jc w:val="center"/>
        <w:rPr>
          <w:b/>
          <w:sz w:val="22"/>
          <w:szCs w:val="22"/>
        </w:rPr>
      </w:pPr>
    </w:p>
    <w:p w14:paraId="5BDB8F62" w14:textId="77777777" w:rsidR="006E56E6" w:rsidRDefault="006E56E6" w:rsidP="006E56E6">
      <w:pPr>
        <w:jc w:val="center"/>
        <w:rPr>
          <w:b/>
          <w:sz w:val="22"/>
          <w:szCs w:val="22"/>
        </w:rPr>
      </w:pPr>
    </w:p>
    <w:p w14:paraId="11188343" w14:textId="77777777" w:rsidR="006E56E6" w:rsidRDefault="006E56E6" w:rsidP="006E56E6">
      <w:pPr>
        <w:jc w:val="center"/>
        <w:rPr>
          <w:b/>
          <w:sz w:val="22"/>
          <w:szCs w:val="22"/>
        </w:rPr>
      </w:pPr>
    </w:p>
    <w:p w14:paraId="747060F3" w14:textId="77777777" w:rsidR="006E56E6" w:rsidRDefault="006E56E6" w:rsidP="006E56E6">
      <w:pPr>
        <w:jc w:val="center"/>
        <w:rPr>
          <w:b/>
          <w:sz w:val="22"/>
          <w:szCs w:val="22"/>
        </w:rPr>
      </w:pPr>
      <w:r w:rsidRPr="008D2836">
        <w:rPr>
          <w:b/>
          <w:sz w:val="22"/>
          <w:szCs w:val="22"/>
        </w:rPr>
        <w:lastRenderedPageBreak/>
        <w:t>Notes for Regional Response Team (RRT) Meeting</w:t>
      </w:r>
    </w:p>
    <w:p w14:paraId="164452A6" w14:textId="77777777" w:rsidR="006E56E6" w:rsidRPr="008D2836" w:rsidRDefault="006E56E6" w:rsidP="006E56E6">
      <w:pPr>
        <w:jc w:val="center"/>
        <w:rPr>
          <w:b/>
          <w:sz w:val="22"/>
          <w:szCs w:val="22"/>
        </w:rPr>
      </w:pPr>
      <w:r>
        <w:rPr>
          <w:b/>
          <w:sz w:val="22"/>
          <w:szCs w:val="22"/>
        </w:rPr>
        <w:t xml:space="preserve">General Session </w:t>
      </w:r>
    </w:p>
    <w:p w14:paraId="56237442" w14:textId="77777777" w:rsidR="006E56E6" w:rsidRPr="008D2836" w:rsidRDefault="00AB79C2" w:rsidP="006E56E6">
      <w:pPr>
        <w:jc w:val="center"/>
        <w:rPr>
          <w:sz w:val="22"/>
          <w:szCs w:val="22"/>
        </w:rPr>
      </w:pPr>
      <w:r>
        <w:rPr>
          <w:b/>
          <w:sz w:val="22"/>
          <w:szCs w:val="22"/>
        </w:rPr>
        <w:t>April 18</w:t>
      </w:r>
      <w:r w:rsidR="006E56E6">
        <w:rPr>
          <w:b/>
          <w:sz w:val="22"/>
          <w:szCs w:val="22"/>
        </w:rPr>
        <w:t>, 2018</w:t>
      </w:r>
    </w:p>
    <w:p w14:paraId="292FEC88" w14:textId="77777777" w:rsidR="007540CF" w:rsidRDefault="007540CF" w:rsidP="0048090D">
      <w:pPr>
        <w:rPr>
          <w:b/>
          <w:sz w:val="22"/>
          <w:szCs w:val="22"/>
        </w:rPr>
      </w:pPr>
    </w:p>
    <w:tbl>
      <w:tblPr>
        <w:tblW w:w="112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
        <w:gridCol w:w="11070"/>
        <w:gridCol w:w="170"/>
      </w:tblGrid>
      <w:tr w:rsidR="000D56A8" w14:paraId="4F6BB9AD" w14:textId="77777777" w:rsidTr="000D56A8">
        <w:trPr>
          <w:trHeight w:val="960"/>
        </w:trPr>
        <w:tc>
          <w:tcPr>
            <w:tcW w:w="11260" w:type="dxa"/>
            <w:gridSpan w:val="3"/>
          </w:tcPr>
          <w:p w14:paraId="2E91EE1B" w14:textId="77777777" w:rsidR="000D56A8" w:rsidRPr="00EC2875" w:rsidRDefault="000D56A8" w:rsidP="000D56A8">
            <w:pPr>
              <w:rPr>
                <w:sz w:val="22"/>
                <w:szCs w:val="22"/>
              </w:rPr>
            </w:pPr>
            <w:r>
              <w:rPr>
                <w:b/>
                <w:sz w:val="22"/>
                <w:szCs w:val="22"/>
              </w:rPr>
              <w:t>Sturgeon River ER Case Study, Mr. Ralph Dollhopf, U.S. EPA</w:t>
            </w:r>
          </w:p>
          <w:p w14:paraId="2F684D56" w14:textId="77777777" w:rsidR="000D56A8" w:rsidRDefault="000D56A8" w:rsidP="000D56A8">
            <w:pPr>
              <w:rPr>
                <w:b/>
                <w:sz w:val="22"/>
                <w:szCs w:val="22"/>
              </w:rPr>
            </w:pPr>
            <w:r w:rsidRPr="006E56E6">
              <w:rPr>
                <w:rStyle w:val="normalfont1"/>
                <w:rFonts w:ascii="Times New Roman" w:hAnsi="Times New Roman"/>
                <w:sz w:val="22"/>
                <w:lang w:val="en"/>
              </w:rPr>
              <w:t xml:space="preserve">On February 3, 2018, a tanker was carrying clear diesel fuel and gasoline that leaked onto the road surface and migrated onto the frozen surface of the Sturgeon River. The release volume was estimated at </w:t>
            </w:r>
            <w:r w:rsidRPr="00437774">
              <w:rPr>
                <w:rStyle w:val="normalfont1"/>
                <w:rFonts w:ascii="Times New Roman" w:hAnsi="Times New Roman"/>
                <w:b/>
                <w:sz w:val="22"/>
                <w:lang w:val="en"/>
              </w:rPr>
              <w:t>4,000 gallons of gasoline</w:t>
            </w:r>
            <w:r w:rsidRPr="006E56E6">
              <w:rPr>
                <w:rStyle w:val="normalfont1"/>
                <w:rFonts w:ascii="Times New Roman" w:hAnsi="Times New Roman"/>
                <w:sz w:val="22"/>
                <w:lang w:val="en"/>
              </w:rPr>
              <w:t xml:space="preserve"> and </w:t>
            </w:r>
            <w:r w:rsidRPr="00437774">
              <w:rPr>
                <w:rStyle w:val="normalfont1"/>
                <w:rFonts w:ascii="Times New Roman" w:hAnsi="Times New Roman"/>
                <w:b/>
                <w:sz w:val="22"/>
                <w:lang w:val="en"/>
              </w:rPr>
              <w:t>400 gallons of diesel</w:t>
            </w:r>
            <w:r w:rsidRPr="006E56E6">
              <w:rPr>
                <w:rStyle w:val="normalfont1"/>
                <w:rFonts w:ascii="Times New Roman" w:hAnsi="Times New Roman"/>
                <w:sz w:val="22"/>
                <w:lang w:val="en"/>
              </w:rPr>
              <w:t xml:space="preserve"> which meant challenges to cleanup operations due to wintry weather condition</w:t>
            </w:r>
            <w:r>
              <w:rPr>
                <w:rStyle w:val="normalfont1"/>
                <w:rFonts w:ascii="Times New Roman" w:hAnsi="Times New Roman"/>
                <w:sz w:val="22"/>
                <w:lang w:val="en"/>
              </w:rPr>
              <w:t>s</w:t>
            </w:r>
            <w:r w:rsidRPr="006E56E6">
              <w:rPr>
                <w:rStyle w:val="normalfont1"/>
                <w:rFonts w:ascii="Times New Roman" w:hAnsi="Times New Roman"/>
                <w:sz w:val="22"/>
                <w:lang w:val="en"/>
              </w:rPr>
              <w:t xml:space="preserve"> in the Upper Peninsula of Michigan.</w:t>
            </w:r>
          </w:p>
        </w:tc>
      </w:tr>
      <w:tr w:rsidR="000D56A8" w14:paraId="0BC8972F" w14:textId="77777777" w:rsidTr="000D56A8">
        <w:trPr>
          <w:trHeight w:val="10640"/>
        </w:trPr>
        <w:tc>
          <w:tcPr>
            <w:tcW w:w="11260" w:type="dxa"/>
            <w:gridSpan w:val="3"/>
          </w:tcPr>
          <w:p w14:paraId="72BF0F17" w14:textId="77777777" w:rsidR="000D56A8" w:rsidRDefault="000D56A8" w:rsidP="000D56A8">
            <w:pPr>
              <w:rPr>
                <w:sz w:val="22"/>
                <w:szCs w:val="22"/>
              </w:rPr>
            </w:pPr>
          </w:p>
          <w:p w14:paraId="26B2DF1E" w14:textId="77777777" w:rsidR="000D56A8" w:rsidRDefault="000D56A8" w:rsidP="000D56A8">
            <w:pPr>
              <w:rPr>
                <w:sz w:val="22"/>
                <w:szCs w:val="22"/>
              </w:rPr>
            </w:pPr>
            <w:r>
              <w:rPr>
                <w:sz w:val="22"/>
                <w:szCs w:val="22"/>
              </w:rPr>
              <w:t xml:space="preserve">Although this wasn’t a huge spill, it rose many questions. This spill was </w:t>
            </w:r>
            <w:r w:rsidRPr="00437774">
              <w:rPr>
                <w:b/>
                <w:sz w:val="22"/>
                <w:szCs w:val="22"/>
              </w:rPr>
              <w:t>one of four</w:t>
            </w:r>
            <w:r>
              <w:rPr>
                <w:sz w:val="22"/>
                <w:szCs w:val="22"/>
              </w:rPr>
              <w:t xml:space="preserve"> in Northern MI, and it occurred in the inland zone. Another spill occurred right after in Marquette (only 200 gal) and ran through Northern Michigan University. The point is there are a lot of tanker spills happening in the winter in Northern MI. </w:t>
            </w:r>
          </w:p>
          <w:p w14:paraId="37263BD2" w14:textId="77777777" w:rsidR="000D56A8" w:rsidRDefault="000D56A8" w:rsidP="000D56A8">
            <w:pPr>
              <w:rPr>
                <w:b/>
                <w:sz w:val="22"/>
                <w:szCs w:val="22"/>
              </w:rPr>
            </w:pPr>
            <w:r>
              <w:rPr>
                <w:b/>
                <w:sz w:val="22"/>
                <w:szCs w:val="22"/>
              </w:rPr>
              <w:t xml:space="preserve">How is happened: </w:t>
            </w:r>
          </w:p>
          <w:p w14:paraId="50D1AA6D" w14:textId="53ABFDA2" w:rsidR="000D56A8" w:rsidRDefault="000D56A8" w:rsidP="000D56A8">
            <w:pPr>
              <w:rPr>
                <w:sz w:val="22"/>
                <w:szCs w:val="22"/>
              </w:rPr>
            </w:pPr>
            <w:r>
              <w:rPr>
                <w:sz w:val="22"/>
                <w:szCs w:val="22"/>
              </w:rPr>
              <w:t xml:space="preserve">The spill occurred on the bridge crossing the Sturgeon </w:t>
            </w:r>
            <w:r w:rsidR="00F462E6">
              <w:rPr>
                <w:sz w:val="22"/>
                <w:szCs w:val="22"/>
              </w:rPr>
              <w:t>River</w:t>
            </w:r>
            <w:r>
              <w:rPr>
                <w:sz w:val="22"/>
                <w:szCs w:val="22"/>
              </w:rPr>
              <w:t>. A passenger vehicle attempted to pass a tanker in a snow storm as they were coming around a curve. The driver lost control and went into oncoming traffic, causing the tanker to lose 4,000 gallons of gasoline and 400 gallons of diesel fuel. It spilled onto the surface of river, the roadway, and the bridge. There were two residential sites near spill.</w:t>
            </w:r>
          </w:p>
          <w:p w14:paraId="1683E7D9" w14:textId="77777777" w:rsidR="000D56A8" w:rsidRDefault="000D56A8" w:rsidP="000D56A8">
            <w:pPr>
              <w:rPr>
                <w:b/>
                <w:sz w:val="22"/>
                <w:szCs w:val="22"/>
              </w:rPr>
            </w:pPr>
            <w:r>
              <w:rPr>
                <w:b/>
                <w:sz w:val="22"/>
                <w:szCs w:val="22"/>
              </w:rPr>
              <w:t xml:space="preserve">The response: </w:t>
            </w:r>
          </w:p>
          <w:p w14:paraId="5D6237E9" w14:textId="77777777" w:rsidR="000D56A8" w:rsidRDefault="000D56A8" w:rsidP="000D56A8">
            <w:pPr>
              <w:rPr>
                <w:sz w:val="22"/>
                <w:szCs w:val="22"/>
              </w:rPr>
            </w:pPr>
            <w:r>
              <w:rPr>
                <w:sz w:val="22"/>
                <w:szCs w:val="22"/>
              </w:rPr>
              <w:t xml:space="preserve">The response team was able to establish a command post just off the road. The initial response was made by several local fire departments. DEQ then responded to the scene and the responsible party got people there within the first 24 hours. The overall response provided the opportunity to effectively implement ICS in a way that was scalable. EPA, EQ, the responsible party, MDEQ, and the health department (because gas spill happened in a residential area) were all in </w:t>
            </w:r>
            <w:r w:rsidRPr="00531592">
              <w:rPr>
                <w:b/>
                <w:sz w:val="22"/>
                <w:szCs w:val="22"/>
              </w:rPr>
              <w:t>unified command</w:t>
            </w:r>
            <w:r>
              <w:rPr>
                <w:sz w:val="22"/>
                <w:szCs w:val="22"/>
              </w:rPr>
              <w:t>.</w:t>
            </w:r>
          </w:p>
          <w:p w14:paraId="1C07DBCF" w14:textId="77777777" w:rsidR="000D56A8" w:rsidRPr="00531592" w:rsidRDefault="000D56A8" w:rsidP="000D56A8">
            <w:pPr>
              <w:rPr>
                <w:b/>
                <w:sz w:val="22"/>
                <w:szCs w:val="22"/>
              </w:rPr>
            </w:pPr>
            <w:r w:rsidRPr="00531592">
              <w:rPr>
                <w:b/>
                <w:sz w:val="22"/>
                <w:szCs w:val="22"/>
              </w:rPr>
              <w:t>Day 2: Generating IAPs</w:t>
            </w:r>
          </w:p>
          <w:p w14:paraId="748858D5" w14:textId="77777777" w:rsidR="000D56A8" w:rsidRPr="00531592" w:rsidRDefault="000D56A8" w:rsidP="000D56A8">
            <w:pPr>
              <w:rPr>
                <w:b/>
                <w:sz w:val="22"/>
                <w:szCs w:val="22"/>
              </w:rPr>
            </w:pPr>
            <w:r w:rsidRPr="00531592">
              <w:rPr>
                <w:b/>
                <w:sz w:val="22"/>
                <w:szCs w:val="22"/>
              </w:rPr>
              <w:t>Goals</w:t>
            </w:r>
            <w:r>
              <w:rPr>
                <w:b/>
                <w:sz w:val="22"/>
                <w:szCs w:val="22"/>
              </w:rPr>
              <w:t>:</w:t>
            </w:r>
          </w:p>
          <w:p w14:paraId="2DC4CBE8" w14:textId="77777777" w:rsidR="000D56A8" w:rsidRDefault="000D56A8" w:rsidP="000D56A8">
            <w:pPr>
              <w:pStyle w:val="ListParagraph"/>
              <w:numPr>
                <w:ilvl w:val="0"/>
                <w:numId w:val="16"/>
              </w:numPr>
              <w:ind w:left="820"/>
              <w:rPr>
                <w:sz w:val="22"/>
                <w:szCs w:val="22"/>
              </w:rPr>
            </w:pPr>
            <w:r>
              <w:rPr>
                <w:sz w:val="22"/>
                <w:szCs w:val="22"/>
              </w:rPr>
              <w:t xml:space="preserve">Protect public and worker safety </w:t>
            </w:r>
          </w:p>
          <w:p w14:paraId="71CF45BD" w14:textId="77777777" w:rsidR="000D56A8" w:rsidRDefault="000D56A8" w:rsidP="000D56A8">
            <w:pPr>
              <w:pStyle w:val="ListParagraph"/>
              <w:numPr>
                <w:ilvl w:val="1"/>
                <w:numId w:val="16"/>
              </w:numPr>
              <w:ind w:left="1540"/>
              <w:rPr>
                <w:sz w:val="22"/>
                <w:szCs w:val="22"/>
              </w:rPr>
            </w:pPr>
            <w:r>
              <w:rPr>
                <w:sz w:val="22"/>
                <w:szCs w:val="22"/>
              </w:rPr>
              <w:t>Conducted air monitoring (used handheld devices, area rays. Devices were set up near school and residential areas)</w:t>
            </w:r>
          </w:p>
          <w:p w14:paraId="37B36849" w14:textId="77777777" w:rsidR="000D56A8" w:rsidRDefault="000D56A8" w:rsidP="000D56A8">
            <w:pPr>
              <w:pStyle w:val="ListParagraph"/>
              <w:numPr>
                <w:ilvl w:val="0"/>
                <w:numId w:val="16"/>
              </w:numPr>
              <w:ind w:left="820"/>
              <w:rPr>
                <w:sz w:val="22"/>
                <w:szCs w:val="22"/>
              </w:rPr>
            </w:pPr>
            <w:r>
              <w:rPr>
                <w:sz w:val="22"/>
                <w:szCs w:val="22"/>
              </w:rPr>
              <w:t>Remove product spilled onto land</w:t>
            </w:r>
          </w:p>
          <w:p w14:paraId="78B47F79" w14:textId="77777777" w:rsidR="000D56A8" w:rsidRDefault="000D56A8" w:rsidP="000D56A8">
            <w:pPr>
              <w:pStyle w:val="ListParagraph"/>
              <w:numPr>
                <w:ilvl w:val="1"/>
                <w:numId w:val="16"/>
              </w:numPr>
              <w:ind w:left="1540"/>
              <w:rPr>
                <w:sz w:val="22"/>
                <w:szCs w:val="22"/>
              </w:rPr>
            </w:pPr>
            <w:r>
              <w:rPr>
                <w:sz w:val="22"/>
                <w:szCs w:val="22"/>
              </w:rPr>
              <w:t>Excavation oriented because of all the snow and ice on the land and bridge</w:t>
            </w:r>
          </w:p>
          <w:p w14:paraId="3F8B45AF" w14:textId="77777777" w:rsidR="000D56A8" w:rsidRDefault="000D56A8" w:rsidP="000D56A8">
            <w:pPr>
              <w:pStyle w:val="ListParagraph"/>
              <w:numPr>
                <w:ilvl w:val="1"/>
                <w:numId w:val="16"/>
              </w:numPr>
              <w:ind w:left="1540"/>
              <w:rPr>
                <w:sz w:val="22"/>
                <w:szCs w:val="22"/>
              </w:rPr>
            </w:pPr>
            <w:r>
              <w:rPr>
                <w:sz w:val="22"/>
                <w:szCs w:val="22"/>
              </w:rPr>
              <w:t xml:space="preserve">Shifted to recovery of gasoline that pooled up on ice </w:t>
            </w:r>
          </w:p>
          <w:p w14:paraId="5CFD26CF" w14:textId="77777777" w:rsidR="000D56A8" w:rsidRDefault="000D56A8" w:rsidP="000D56A8">
            <w:pPr>
              <w:pStyle w:val="ListParagraph"/>
              <w:numPr>
                <w:ilvl w:val="1"/>
                <w:numId w:val="16"/>
              </w:numPr>
              <w:ind w:left="1540"/>
              <w:rPr>
                <w:sz w:val="22"/>
                <w:szCs w:val="22"/>
              </w:rPr>
            </w:pPr>
            <w:r>
              <w:rPr>
                <w:sz w:val="22"/>
                <w:szCs w:val="22"/>
              </w:rPr>
              <w:t>Worked with DOT to excavate material around the supporting structure for the bridge and underneath the bridge without compromising the integrity of the bridge</w:t>
            </w:r>
          </w:p>
          <w:p w14:paraId="76C6C40A" w14:textId="77777777" w:rsidR="000D56A8" w:rsidRDefault="000D56A8" w:rsidP="000D56A8">
            <w:pPr>
              <w:pStyle w:val="ListParagraph"/>
              <w:numPr>
                <w:ilvl w:val="0"/>
                <w:numId w:val="16"/>
              </w:numPr>
              <w:ind w:left="820"/>
              <w:rPr>
                <w:sz w:val="22"/>
                <w:szCs w:val="22"/>
              </w:rPr>
            </w:pPr>
            <w:r>
              <w:rPr>
                <w:sz w:val="22"/>
                <w:szCs w:val="22"/>
              </w:rPr>
              <w:t xml:space="preserve">Assess </w:t>
            </w:r>
            <w:r w:rsidRPr="00F65291">
              <w:rPr>
                <w:sz w:val="22"/>
                <w:szCs w:val="22"/>
              </w:rPr>
              <w:t>river ice (</w:t>
            </w:r>
            <w:r>
              <w:rPr>
                <w:sz w:val="22"/>
                <w:szCs w:val="22"/>
              </w:rPr>
              <w:t>initial worry was the spill</w:t>
            </w:r>
            <w:r w:rsidRPr="00F65291">
              <w:rPr>
                <w:sz w:val="22"/>
                <w:szCs w:val="22"/>
              </w:rPr>
              <w:t xml:space="preserve"> seeped into </w:t>
            </w:r>
            <w:r>
              <w:rPr>
                <w:sz w:val="22"/>
                <w:szCs w:val="22"/>
              </w:rPr>
              <w:t xml:space="preserve">the </w:t>
            </w:r>
            <w:r w:rsidRPr="00F65291">
              <w:rPr>
                <w:sz w:val="22"/>
                <w:szCs w:val="22"/>
              </w:rPr>
              <w:t>river and impacted the river habitats</w:t>
            </w:r>
            <w:r>
              <w:rPr>
                <w:sz w:val="22"/>
                <w:szCs w:val="22"/>
              </w:rPr>
              <w:t xml:space="preserve"> downstream)</w:t>
            </w:r>
          </w:p>
          <w:p w14:paraId="425BA29A" w14:textId="77777777" w:rsidR="000D56A8" w:rsidRDefault="000D56A8" w:rsidP="000D56A8">
            <w:pPr>
              <w:pStyle w:val="ListParagraph"/>
              <w:numPr>
                <w:ilvl w:val="1"/>
                <w:numId w:val="16"/>
              </w:numPr>
              <w:ind w:left="1540"/>
              <w:rPr>
                <w:sz w:val="22"/>
                <w:szCs w:val="22"/>
              </w:rPr>
            </w:pPr>
            <w:r>
              <w:rPr>
                <w:sz w:val="22"/>
                <w:szCs w:val="22"/>
              </w:rPr>
              <w:t xml:space="preserve">Under ice assessment – holes in ice under bridge initially led to the belief that gasoline burned hole in ice </w:t>
            </w:r>
          </w:p>
          <w:p w14:paraId="5079C83C" w14:textId="77777777" w:rsidR="000D56A8" w:rsidRPr="00F65291" w:rsidRDefault="000D56A8" w:rsidP="000D56A8">
            <w:pPr>
              <w:pStyle w:val="ListParagraph"/>
              <w:numPr>
                <w:ilvl w:val="1"/>
                <w:numId w:val="16"/>
              </w:numPr>
              <w:ind w:left="1540"/>
              <w:rPr>
                <w:sz w:val="22"/>
                <w:szCs w:val="22"/>
              </w:rPr>
            </w:pPr>
            <w:r>
              <w:rPr>
                <w:sz w:val="22"/>
                <w:szCs w:val="22"/>
              </w:rPr>
              <w:t xml:space="preserve">Evaluated downstream impacts in subzero weather; </w:t>
            </w:r>
            <w:r w:rsidRPr="00D74E79">
              <w:rPr>
                <w:b/>
                <w:sz w:val="22"/>
                <w:szCs w:val="22"/>
              </w:rPr>
              <w:t>didn’t find any evidence of gas in river</w:t>
            </w:r>
          </w:p>
          <w:p w14:paraId="6B037AEA" w14:textId="77777777" w:rsidR="000D56A8" w:rsidRDefault="000D56A8" w:rsidP="000D56A8">
            <w:pPr>
              <w:pStyle w:val="ListParagraph"/>
              <w:numPr>
                <w:ilvl w:val="0"/>
                <w:numId w:val="16"/>
              </w:numPr>
              <w:ind w:left="820"/>
              <w:rPr>
                <w:sz w:val="22"/>
                <w:szCs w:val="22"/>
              </w:rPr>
            </w:pPr>
            <w:r>
              <w:rPr>
                <w:sz w:val="22"/>
                <w:szCs w:val="22"/>
              </w:rPr>
              <w:t>Assess downriver impacts (SCAT)</w:t>
            </w:r>
          </w:p>
          <w:p w14:paraId="7F8F4A08" w14:textId="77777777" w:rsidR="000D56A8" w:rsidRDefault="000D56A8" w:rsidP="000D56A8">
            <w:pPr>
              <w:pStyle w:val="ListParagraph"/>
              <w:numPr>
                <w:ilvl w:val="1"/>
                <w:numId w:val="16"/>
              </w:numPr>
              <w:ind w:left="1540"/>
              <w:rPr>
                <w:sz w:val="22"/>
                <w:szCs w:val="22"/>
              </w:rPr>
            </w:pPr>
            <w:r>
              <w:rPr>
                <w:sz w:val="22"/>
                <w:szCs w:val="22"/>
              </w:rPr>
              <w:t xml:space="preserve">Visual, VOC readings &amp; Lab analysis </w:t>
            </w:r>
          </w:p>
          <w:p w14:paraId="37180BD1" w14:textId="77777777" w:rsidR="000D56A8" w:rsidRDefault="000D56A8" w:rsidP="000D56A8">
            <w:pPr>
              <w:pStyle w:val="ListParagraph"/>
              <w:numPr>
                <w:ilvl w:val="0"/>
                <w:numId w:val="16"/>
              </w:numPr>
              <w:ind w:left="820"/>
              <w:rPr>
                <w:sz w:val="22"/>
                <w:szCs w:val="22"/>
              </w:rPr>
            </w:pPr>
            <w:r>
              <w:rPr>
                <w:sz w:val="22"/>
                <w:szCs w:val="22"/>
              </w:rPr>
              <w:t>Reopen US-41</w:t>
            </w:r>
          </w:p>
          <w:p w14:paraId="308A34F5" w14:textId="77777777" w:rsidR="000D56A8" w:rsidRPr="00D74E79" w:rsidRDefault="000D56A8" w:rsidP="000D56A8">
            <w:pPr>
              <w:rPr>
                <w:b/>
                <w:sz w:val="22"/>
                <w:szCs w:val="22"/>
              </w:rPr>
            </w:pPr>
            <w:r w:rsidRPr="00D74E79">
              <w:rPr>
                <w:b/>
                <w:sz w:val="22"/>
                <w:szCs w:val="22"/>
              </w:rPr>
              <w:t>Results:</w:t>
            </w:r>
          </w:p>
          <w:p w14:paraId="411E6149" w14:textId="77777777" w:rsidR="000D56A8" w:rsidRPr="00D74E79" w:rsidRDefault="000D56A8" w:rsidP="000D56A8">
            <w:pPr>
              <w:pStyle w:val="ListParagraph"/>
              <w:numPr>
                <w:ilvl w:val="0"/>
                <w:numId w:val="16"/>
              </w:numPr>
              <w:ind w:left="820"/>
              <w:rPr>
                <w:sz w:val="22"/>
                <w:szCs w:val="22"/>
              </w:rPr>
            </w:pPr>
            <w:r w:rsidRPr="00D74E79">
              <w:rPr>
                <w:sz w:val="22"/>
                <w:szCs w:val="22"/>
              </w:rPr>
              <w:t xml:space="preserve">After removal, </w:t>
            </w:r>
            <w:r w:rsidRPr="00D74E79">
              <w:rPr>
                <w:b/>
                <w:sz w:val="22"/>
                <w:szCs w:val="22"/>
              </w:rPr>
              <w:t>6,000 tons of soil and 10,000+ gallons of liquid were recovered</w:t>
            </w:r>
            <w:r w:rsidRPr="00D74E79">
              <w:rPr>
                <w:sz w:val="22"/>
                <w:szCs w:val="22"/>
              </w:rPr>
              <w:t xml:space="preserve"> </w:t>
            </w:r>
          </w:p>
          <w:p w14:paraId="458715E5" w14:textId="77777777" w:rsidR="000D56A8" w:rsidRPr="00D74E79" w:rsidRDefault="000D56A8" w:rsidP="000D56A8">
            <w:pPr>
              <w:pStyle w:val="ListParagraph"/>
              <w:numPr>
                <w:ilvl w:val="0"/>
                <w:numId w:val="16"/>
              </w:numPr>
              <w:ind w:left="820"/>
              <w:rPr>
                <w:sz w:val="22"/>
                <w:szCs w:val="22"/>
              </w:rPr>
            </w:pPr>
            <w:r>
              <w:rPr>
                <w:sz w:val="22"/>
                <w:szCs w:val="22"/>
              </w:rPr>
              <w:t>There were no tribal lands affected</w:t>
            </w:r>
          </w:p>
          <w:p w14:paraId="6A5FCD01" w14:textId="77777777" w:rsidR="000D56A8" w:rsidRPr="00D74E79" w:rsidRDefault="000D56A8" w:rsidP="000D56A8">
            <w:pPr>
              <w:pStyle w:val="ListParagraph"/>
              <w:numPr>
                <w:ilvl w:val="0"/>
                <w:numId w:val="16"/>
              </w:numPr>
              <w:ind w:left="820"/>
              <w:rPr>
                <w:sz w:val="22"/>
                <w:szCs w:val="22"/>
              </w:rPr>
            </w:pPr>
            <w:r>
              <w:rPr>
                <w:sz w:val="22"/>
                <w:szCs w:val="22"/>
              </w:rPr>
              <w:t xml:space="preserve">The spill was a big news story, </w:t>
            </w:r>
            <w:r w:rsidRPr="00D74E79">
              <w:rPr>
                <w:sz w:val="22"/>
                <w:szCs w:val="22"/>
              </w:rPr>
              <w:t xml:space="preserve">so </w:t>
            </w:r>
            <w:r>
              <w:rPr>
                <w:sz w:val="22"/>
                <w:szCs w:val="22"/>
              </w:rPr>
              <w:t>there was a lot of</w:t>
            </w:r>
            <w:r w:rsidRPr="00D74E79">
              <w:rPr>
                <w:sz w:val="22"/>
                <w:szCs w:val="22"/>
              </w:rPr>
              <w:t xml:space="preserve"> media attention. </w:t>
            </w:r>
            <w:r>
              <w:rPr>
                <w:sz w:val="22"/>
                <w:szCs w:val="22"/>
              </w:rPr>
              <w:t>The health department took the l</w:t>
            </w:r>
            <w:r w:rsidRPr="00D74E79">
              <w:rPr>
                <w:sz w:val="22"/>
                <w:szCs w:val="22"/>
              </w:rPr>
              <w:t xml:space="preserve">ead on media relations </w:t>
            </w:r>
          </w:p>
          <w:p w14:paraId="78487EE5" w14:textId="77777777" w:rsidR="000D56A8" w:rsidRPr="00D74E79" w:rsidRDefault="000D56A8" w:rsidP="000D56A8">
            <w:pPr>
              <w:pStyle w:val="ListParagraph"/>
              <w:numPr>
                <w:ilvl w:val="0"/>
                <w:numId w:val="16"/>
              </w:numPr>
              <w:ind w:left="820"/>
              <w:rPr>
                <w:sz w:val="22"/>
                <w:szCs w:val="22"/>
              </w:rPr>
            </w:pPr>
            <w:r w:rsidRPr="00D74E79">
              <w:rPr>
                <w:sz w:val="22"/>
                <w:szCs w:val="22"/>
              </w:rPr>
              <w:t xml:space="preserve">Took </w:t>
            </w:r>
            <w:r w:rsidRPr="00D74E79">
              <w:rPr>
                <w:b/>
                <w:sz w:val="22"/>
                <w:szCs w:val="22"/>
              </w:rPr>
              <w:t>2 weeks</w:t>
            </w:r>
            <w:r w:rsidRPr="00D74E79">
              <w:rPr>
                <w:sz w:val="22"/>
                <w:szCs w:val="22"/>
              </w:rPr>
              <w:t xml:space="preserve"> to </w:t>
            </w:r>
            <w:r>
              <w:rPr>
                <w:sz w:val="22"/>
                <w:szCs w:val="22"/>
              </w:rPr>
              <w:t xml:space="preserve">clean </w:t>
            </w:r>
            <w:r w:rsidRPr="00D74E79">
              <w:rPr>
                <w:sz w:val="22"/>
                <w:szCs w:val="22"/>
              </w:rPr>
              <w:t xml:space="preserve"> </w:t>
            </w:r>
          </w:p>
          <w:p w14:paraId="103907BD" w14:textId="77777777" w:rsidR="000D56A8" w:rsidRPr="00D74E79" w:rsidRDefault="000D56A8" w:rsidP="000D56A8">
            <w:pPr>
              <w:pStyle w:val="ListParagraph"/>
              <w:numPr>
                <w:ilvl w:val="0"/>
                <w:numId w:val="16"/>
              </w:numPr>
              <w:ind w:left="820"/>
              <w:rPr>
                <w:sz w:val="22"/>
                <w:szCs w:val="22"/>
              </w:rPr>
            </w:pPr>
            <w:r>
              <w:rPr>
                <w:sz w:val="22"/>
                <w:szCs w:val="22"/>
              </w:rPr>
              <w:t xml:space="preserve">The spill did not impact </w:t>
            </w:r>
            <w:r w:rsidRPr="00D74E79">
              <w:rPr>
                <w:sz w:val="22"/>
                <w:szCs w:val="22"/>
              </w:rPr>
              <w:t xml:space="preserve">public health </w:t>
            </w:r>
          </w:p>
          <w:p w14:paraId="76EA8A8A" w14:textId="77777777" w:rsidR="000D56A8" w:rsidRDefault="000D56A8" w:rsidP="000D56A8">
            <w:pPr>
              <w:pStyle w:val="ListParagraph"/>
              <w:numPr>
                <w:ilvl w:val="0"/>
                <w:numId w:val="16"/>
              </w:numPr>
              <w:ind w:left="820"/>
              <w:rPr>
                <w:sz w:val="22"/>
                <w:szCs w:val="22"/>
              </w:rPr>
            </w:pPr>
            <w:r w:rsidRPr="00D74E79">
              <w:rPr>
                <w:sz w:val="22"/>
                <w:szCs w:val="22"/>
              </w:rPr>
              <w:t xml:space="preserve">Set up a </w:t>
            </w:r>
            <w:r w:rsidRPr="00D74E79">
              <w:rPr>
                <w:b/>
                <w:sz w:val="22"/>
                <w:szCs w:val="22"/>
              </w:rPr>
              <w:t>viewer</w:t>
            </w:r>
            <w:r w:rsidRPr="00D74E79">
              <w:rPr>
                <w:sz w:val="22"/>
                <w:szCs w:val="22"/>
              </w:rPr>
              <w:t xml:space="preserve"> to report</w:t>
            </w:r>
            <w:r>
              <w:rPr>
                <w:sz w:val="22"/>
                <w:szCs w:val="22"/>
              </w:rPr>
              <w:t xml:space="preserve"> data points and summarize data, which helped</w:t>
            </w:r>
            <w:r w:rsidRPr="00D74E79">
              <w:rPr>
                <w:sz w:val="22"/>
                <w:szCs w:val="22"/>
              </w:rPr>
              <w:t xml:space="preserve"> ready briefings</w:t>
            </w:r>
            <w:r>
              <w:rPr>
                <w:sz w:val="22"/>
                <w:szCs w:val="22"/>
              </w:rPr>
              <w:t>. The viewer included a</w:t>
            </w:r>
            <w:r w:rsidRPr="00D74E79">
              <w:rPr>
                <w:sz w:val="22"/>
                <w:szCs w:val="22"/>
              </w:rPr>
              <w:t xml:space="preserve">ir monitoring icons </w:t>
            </w:r>
          </w:p>
          <w:p w14:paraId="1ED1C8C5" w14:textId="77777777" w:rsidR="000D56A8" w:rsidRDefault="000D56A8" w:rsidP="000D56A8">
            <w:pPr>
              <w:pStyle w:val="ListParagraph"/>
              <w:numPr>
                <w:ilvl w:val="0"/>
                <w:numId w:val="16"/>
              </w:numPr>
              <w:ind w:left="820"/>
              <w:rPr>
                <w:sz w:val="22"/>
                <w:szCs w:val="22"/>
              </w:rPr>
            </w:pPr>
            <w:r>
              <w:rPr>
                <w:sz w:val="22"/>
                <w:szCs w:val="22"/>
              </w:rPr>
              <w:t>The type of environment caused the response team to think about tactics: if the spill affects the high value habitat downstream, what was the best solution?</w:t>
            </w:r>
          </w:p>
          <w:p w14:paraId="710FF220" w14:textId="77777777" w:rsidR="000D56A8" w:rsidRDefault="000D56A8" w:rsidP="000D56A8">
            <w:pPr>
              <w:ind w:left="100"/>
              <w:rPr>
                <w:b/>
                <w:sz w:val="22"/>
                <w:szCs w:val="22"/>
              </w:rPr>
            </w:pPr>
          </w:p>
        </w:tc>
      </w:tr>
      <w:tr w:rsidR="000D56A8" w14:paraId="6C01F3A6" w14:textId="77777777" w:rsidTr="000D56A8">
        <w:trPr>
          <w:gridBefore w:val="1"/>
          <w:gridAfter w:val="1"/>
          <w:wBefore w:w="20" w:type="dxa"/>
          <w:wAfter w:w="170" w:type="dxa"/>
          <w:trHeight w:val="6130"/>
        </w:trPr>
        <w:tc>
          <w:tcPr>
            <w:tcW w:w="11070" w:type="dxa"/>
          </w:tcPr>
          <w:p w14:paraId="295CACBC" w14:textId="77777777" w:rsidR="000D56A8" w:rsidRDefault="000D56A8" w:rsidP="000D56A8">
            <w:pPr>
              <w:ind w:left="80"/>
              <w:rPr>
                <w:b/>
                <w:sz w:val="22"/>
                <w:szCs w:val="22"/>
              </w:rPr>
            </w:pPr>
          </w:p>
          <w:p w14:paraId="635B66C9" w14:textId="77777777" w:rsidR="000D56A8" w:rsidRDefault="000D56A8" w:rsidP="000D56A8">
            <w:pPr>
              <w:ind w:left="80"/>
              <w:rPr>
                <w:sz w:val="22"/>
                <w:szCs w:val="22"/>
              </w:rPr>
            </w:pPr>
            <w:r w:rsidRPr="00D74E79">
              <w:rPr>
                <w:b/>
                <w:sz w:val="22"/>
                <w:szCs w:val="22"/>
              </w:rPr>
              <w:t>Takeaway</w:t>
            </w:r>
            <w:r>
              <w:rPr>
                <w:sz w:val="22"/>
                <w:szCs w:val="22"/>
              </w:rPr>
              <w:t xml:space="preserve">: </w:t>
            </w:r>
          </w:p>
          <w:p w14:paraId="44831997" w14:textId="77777777" w:rsidR="000D56A8" w:rsidRDefault="000D56A8" w:rsidP="000D56A8">
            <w:pPr>
              <w:ind w:left="80"/>
              <w:rPr>
                <w:sz w:val="22"/>
                <w:szCs w:val="22"/>
              </w:rPr>
            </w:pPr>
            <w:r>
              <w:rPr>
                <w:sz w:val="22"/>
                <w:szCs w:val="22"/>
              </w:rPr>
              <w:t>The spill was a reminder that there are many sensitive areas inland in region 5 where it could be helpful to consider ISBs; we can’t lose sight of the fact you may need to do ISBs in inland zones.</w:t>
            </w:r>
          </w:p>
          <w:p w14:paraId="74799742" w14:textId="77777777" w:rsidR="000D56A8" w:rsidRPr="0048090D" w:rsidRDefault="000D56A8" w:rsidP="000D56A8">
            <w:pPr>
              <w:ind w:left="80"/>
              <w:rPr>
                <w:sz w:val="22"/>
                <w:szCs w:val="22"/>
              </w:rPr>
            </w:pPr>
          </w:p>
          <w:p w14:paraId="77ACC445" w14:textId="77777777" w:rsidR="000D56A8" w:rsidRPr="00CE0276" w:rsidRDefault="000D56A8" w:rsidP="000D56A8">
            <w:pPr>
              <w:ind w:left="80"/>
              <w:rPr>
                <w:b/>
                <w:sz w:val="22"/>
                <w:szCs w:val="22"/>
                <w:u w:val="single"/>
              </w:rPr>
            </w:pPr>
            <w:r w:rsidRPr="00CE0276">
              <w:rPr>
                <w:b/>
                <w:sz w:val="22"/>
                <w:szCs w:val="22"/>
                <w:u w:val="single"/>
              </w:rPr>
              <w:t>Questions on the Presentation</w:t>
            </w:r>
          </w:p>
          <w:p w14:paraId="39F290AA" w14:textId="77777777" w:rsidR="000D56A8" w:rsidRPr="00FE7087" w:rsidRDefault="000D56A8" w:rsidP="000D56A8">
            <w:pPr>
              <w:pStyle w:val="ListParagraph"/>
              <w:numPr>
                <w:ilvl w:val="0"/>
                <w:numId w:val="16"/>
              </w:numPr>
              <w:ind w:left="800"/>
              <w:rPr>
                <w:sz w:val="22"/>
                <w:szCs w:val="22"/>
              </w:rPr>
            </w:pPr>
            <w:r w:rsidRPr="00FE7087">
              <w:rPr>
                <w:sz w:val="22"/>
                <w:szCs w:val="22"/>
              </w:rPr>
              <w:t>Did you work off same IAP?</w:t>
            </w:r>
          </w:p>
          <w:p w14:paraId="29A49E81" w14:textId="77777777" w:rsidR="000D56A8" w:rsidRPr="00FE7087" w:rsidRDefault="000D56A8" w:rsidP="000D56A8">
            <w:pPr>
              <w:pStyle w:val="ListParagraph"/>
              <w:numPr>
                <w:ilvl w:val="0"/>
                <w:numId w:val="28"/>
              </w:numPr>
              <w:ind w:left="1520"/>
              <w:rPr>
                <w:sz w:val="22"/>
                <w:szCs w:val="22"/>
              </w:rPr>
            </w:pPr>
            <w:r w:rsidRPr="00FE7087">
              <w:rPr>
                <w:sz w:val="22"/>
                <w:szCs w:val="22"/>
              </w:rPr>
              <w:t>No, we did them daily for 10 days</w:t>
            </w:r>
          </w:p>
          <w:p w14:paraId="2B617F0D" w14:textId="77777777" w:rsidR="000D56A8" w:rsidRPr="00FE7087" w:rsidRDefault="000D56A8" w:rsidP="000D56A8">
            <w:pPr>
              <w:pStyle w:val="ListParagraph"/>
              <w:numPr>
                <w:ilvl w:val="0"/>
                <w:numId w:val="25"/>
              </w:numPr>
              <w:ind w:left="800"/>
              <w:rPr>
                <w:sz w:val="22"/>
                <w:szCs w:val="22"/>
              </w:rPr>
            </w:pPr>
            <w:r w:rsidRPr="00FE7087">
              <w:rPr>
                <w:sz w:val="22"/>
                <w:szCs w:val="22"/>
              </w:rPr>
              <w:t>Were there any logistical issues?</w:t>
            </w:r>
          </w:p>
          <w:p w14:paraId="5653D470" w14:textId="77777777" w:rsidR="000D56A8" w:rsidRPr="00FE7087" w:rsidRDefault="000D56A8" w:rsidP="000D56A8">
            <w:pPr>
              <w:pStyle w:val="ListParagraph"/>
              <w:numPr>
                <w:ilvl w:val="0"/>
                <w:numId w:val="28"/>
              </w:numPr>
              <w:ind w:left="1520"/>
              <w:rPr>
                <w:sz w:val="22"/>
                <w:szCs w:val="22"/>
              </w:rPr>
            </w:pPr>
            <w:r>
              <w:rPr>
                <w:sz w:val="22"/>
                <w:szCs w:val="22"/>
              </w:rPr>
              <w:t>The b</w:t>
            </w:r>
            <w:r w:rsidRPr="00FE7087">
              <w:rPr>
                <w:sz w:val="22"/>
                <w:szCs w:val="22"/>
              </w:rPr>
              <w:t xml:space="preserve">iggest </w:t>
            </w:r>
            <w:r>
              <w:rPr>
                <w:sz w:val="22"/>
                <w:szCs w:val="22"/>
              </w:rPr>
              <w:t xml:space="preserve">issue </w:t>
            </w:r>
            <w:r w:rsidRPr="00FE7087">
              <w:rPr>
                <w:sz w:val="22"/>
                <w:szCs w:val="22"/>
              </w:rPr>
              <w:t xml:space="preserve">was getting </w:t>
            </w:r>
            <w:r>
              <w:rPr>
                <w:sz w:val="22"/>
                <w:szCs w:val="22"/>
              </w:rPr>
              <w:t xml:space="preserve">the </w:t>
            </w:r>
            <w:r w:rsidRPr="00FE7087">
              <w:rPr>
                <w:sz w:val="22"/>
                <w:szCs w:val="22"/>
              </w:rPr>
              <w:t xml:space="preserve">boat from ND. </w:t>
            </w:r>
            <w:r>
              <w:rPr>
                <w:sz w:val="22"/>
                <w:szCs w:val="22"/>
              </w:rPr>
              <w:t>It t</w:t>
            </w:r>
            <w:r w:rsidRPr="00FE7087">
              <w:rPr>
                <w:sz w:val="22"/>
                <w:szCs w:val="22"/>
              </w:rPr>
              <w:t xml:space="preserve">ook a while to get it there because of the weather. </w:t>
            </w:r>
            <w:r>
              <w:rPr>
                <w:sz w:val="22"/>
                <w:szCs w:val="22"/>
              </w:rPr>
              <w:t>The r</w:t>
            </w:r>
            <w:r w:rsidRPr="00FE7087">
              <w:rPr>
                <w:sz w:val="22"/>
                <w:szCs w:val="22"/>
              </w:rPr>
              <w:t>esp</w:t>
            </w:r>
            <w:r>
              <w:rPr>
                <w:sz w:val="22"/>
                <w:szCs w:val="22"/>
              </w:rPr>
              <w:t>onsible</w:t>
            </w:r>
            <w:r w:rsidRPr="00FE7087">
              <w:rPr>
                <w:sz w:val="22"/>
                <w:szCs w:val="22"/>
              </w:rPr>
              <w:t xml:space="preserve"> party was </w:t>
            </w:r>
            <w:r>
              <w:rPr>
                <w:sz w:val="22"/>
                <w:szCs w:val="22"/>
              </w:rPr>
              <w:t xml:space="preserve">a </w:t>
            </w:r>
            <w:r w:rsidRPr="00FE7087">
              <w:rPr>
                <w:sz w:val="22"/>
                <w:szCs w:val="22"/>
              </w:rPr>
              <w:t xml:space="preserve">trucking company and they were </w:t>
            </w:r>
            <w:r>
              <w:rPr>
                <w:sz w:val="22"/>
                <w:szCs w:val="22"/>
              </w:rPr>
              <w:t xml:space="preserve">very </w:t>
            </w:r>
            <w:r w:rsidRPr="00FE7087">
              <w:rPr>
                <w:sz w:val="22"/>
                <w:szCs w:val="22"/>
              </w:rPr>
              <w:t xml:space="preserve">cooperative. They spent over </w:t>
            </w:r>
            <w:r>
              <w:rPr>
                <w:sz w:val="22"/>
                <w:szCs w:val="22"/>
              </w:rPr>
              <w:t>$</w:t>
            </w:r>
            <w:r w:rsidRPr="00FE7087">
              <w:rPr>
                <w:sz w:val="22"/>
                <w:szCs w:val="22"/>
              </w:rPr>
              <w:t>1 mil</w:t>
            </w:r>
            <w:r>
              <w:rPr>
                <w:sz w:val="22"/>
                <w:szCs w:val="22"/>
              </w:rPr>
              <w:t>lion</w:t>
            </w:r>
            <w:r w:rsidRPr="00FE7087">
              <w:rPr>
                <w:sz w:val="22"/>
                <w:szCs w:val="22"/>
              </w:rPr>
              <w:t xml:space="preserve"> in 10 days. </w:t>
            </w:r>
            <w:r>
              <w:rPr>
                <w:sz w:val="22"/>
                <w:szCs w:val="22"/>
              </w:rPr>
              <w:t>The w</w:t>
            </w:r>
            <w:r w:rsidRPr="00FE7087">
              <w:rPr>
                <w:sz w:val="22"/>
                <w:szCs w:val="22"/>
              </w:rPr>
              <w:t xml:space="preserve">eather was </w:t>
            </w:r>
            <w:r>
              <w:rPr>
                <w:sz w:val="22"/>
                <w:szCs w:val="22"/>
              </w:rPr>
              <w:t xml:space="preserve">the </w:t>
            </w:r>
            <w:r w:rsidRPr="00FE7087">
              <w:rPr>
                <w:sz w:val="22"/>
                <w:szCs w:val="22"/>
              </w:rPr>
              <w:t>biggest challenge</w:t>
            </w:r>
            <w:r>
              <w:rPr>
                <w:sz w:val="22"/>
                <w:szCs w:val="22"/>
              </w:rPr>
              <w:t>.</w:t>
            </w:r>
          </w:p>
          <w:p w14:paraId="6909A7CC" w14:textId="77777777" w:rsidR="000D56A8" w:rsidRPr="00FE7087" w:rsidRDefault="000D56A8" w:rsidP="000D56A8">
            <w:pPr>
              <w:pStyle w:val="ListParagraph"/>
              <w:numPr>
                <w:ilvl w:val="0"/>
                <w:numId w:val="25"/>
              </w:numPr>
              <w:ind w:left="800"/>
              <w:rPr>
                <w:sz w:val="22"/>
                <w:szCs w:val="22"/>
              </w:rPr>
            </w:pPr>
            <w:r w:rsidRPr="00FE7087">
              <w:rPr>
                <w:sz w:val="22"/>
                <w:szCs w:val="22"/>
              </w:rPr>
              <w:t>Did you have to rotate people frequently because of the cold?</w:t>
            </w:r>
          </w:p>
          <w:p w14:paraId="32773884" w14:textId="77777777" w:rsidR="000D56A8" w:rsidRPr="00FE7087" w:rsidRDefault="000D56A8" w:rsidP="000D56A8">
            <w:pPr>
              <w:pStyle w:val="ListParagraph"/>
              <w:numPr>
                <w:ilvl w:val="0"/>
                <w:numId w:val="28"/>
              </w:numPr>
              <w:ind w:left="1520"/>
              <w:rPr>
                <w:sz w:val="22"/>
                <w:szCs w:val="22"/>
              </w:rPr>
            </w:pPr>
            <w:r>
              <w:rPr>
                <w:sz w:val="22"/>
                <w:szCs w:val="22"/>
              </w:rPr>
              <w:t>We h</w:t>
            </w:r>
            <w:r w:rsidRPr="00FE7087">
              <w:rPr>
                <w:sz w:val="22"/>
                <w:szCs w:val="22"/>
              </w:rPr>
              <w:t xml:space="preserve">ad to make sure workers got appropriate breaks. </w:t>
            </w:r>
            <w:r>
              <w:rPr>
                <w:sz w:val="22"/>
                <w:szCs w:val="22"/>
              </w:rPr>
              <w:t>We didn’t rotate or run shifts, b</w:t>
            </w:r>
            <w:r w:rsidRPr="00FE7087">
              <w:rPr>
                <w:sz w:val="22"/>
                <w:szCs w:val="22"/>
              </w:rPr>
              <w:t>ut people needed to get into trucks every h</w:t>
            </w:r>
            <w:r>
              <w:rPr>
                <w:sz w:val="22"/>
                <w:szCs w:val="22"/>
              </w:rPr>
              <w:t>ou</w:t>
            </w:r>
            <w:r w:rsidRPr="00FE7087">
              <w:rPr>
                <w:sz w:val="22"/>
                <w:szCs w:val="22"/>
              </w:rPr>
              <w:t>r or so to warm and fuel up</w:t>
            </w:r>
            <w:r>
              <w:rPr>
                <w:sz w:val="22"/>
                <w:szCs w:val="22"/>
              </w:rPr>
              <w:t>.</w:t>
            </w:r>
          </w:p>
          <w:p w14:paraId="22C00003" w14:textId="082E04AD" w:rsidR="000D56A8" w:rsidRPr="00FE7087" w:rsidRDefault="000D56A8" w:rsidP="000D56A8">
            <w:pPr>
              <w:pStyle w:val="ListParagraph"/>
              <w:numPr>
                <w:ilvl w:val="0"/>
                <w:numId w:val="25"/>
              </w:numPr>
              <w:ind w:left="800"/>
              <w:rPr>
                <w:sz w:val="22"/>
                <w:szCs w:val="22"/>
              </w:rPr>
            </w:pPr>
            <w:r w:rsidRPr="00FE7087">
              <w:rPr>
                <w:sz w:val="22"/>
                <w:szCs w:val="22"/>
              </w:rPr>
              <w:t xml:space="preserve">Did </w:t>
            </w:r>
            <w:r>
              <w:rPr>
                <w:sz w:val="22"/>
                <w:szCs w:val="22"/>
              </w:rPr>
              <w:t xml:space="preserve">the </w:t>
            </w:r>
            <w:r w:rsidRPr="00FE7087">
              <w:rPr>
                <w:sz w:val="22"/>
                <w:szCs w:val="22"/>
              </w:rPr>
              <w:t>trucking co</w:t>
            </w:r>
            <w:r>
              <w:rPr>
                <w:sz w:val="22"/>
                <w:szCs w:val="22"/>
              </w:rPr>
              <w:t>mpany</w:t>
            </w:r>
            <w:r w:rsidRPr="00FE7087">
              <w:rPr>
                <w:sz w:val="22"/>
                <w:szCs w:val="22"/>
              </w:rPr>
              <w:t xml:space="preserve"> f</w:t>
            </w:r>
            <w:r w:rsidR="00F462E6">
              <w:rPr>
                <w:sz w:val="22"/>
                <w:szCs w:val="22"/>
              </w:rPr>
              <w:t>oo</w:t>
            </w:r>
            <w:r w:rsidRPr="00FE7087">
              <w:rPr>
                <w:sz w:val="22"/>
                <w:szCs w:val="22"/>
              </w:rPr>
              <w:t xml:space="preserve">t </w:t>
            </w:r>
            <w:r>
              <w:rPr>
                <w:sz w:val="22"/>
                <w:szCs w:val="22"/>
              </w:rPr>
              <w:t xml:space="preserve">the </w:t>
            </w:r>
            <w:r w:rsidRPr="00FE7087">
              <w:rPr>
                <w:sz w:val="22"/>
                <w:szCs w:val="22"/>
              </w:rPr>
              <w:t>bill or</w:t>
            </w:r>
            <w:r>
              <w:rPr>
                <w:sz w:val="22"/>
                <w:szCs w:val="22"/>
              </w:rPr>
              <w:t xml:space="preserve"> did the</w:t>
            </w:r>
            <w:r w:rsidRPr="00FE7087">
              <w:rPr>
                <w:sz w:val="22"/>
                <w:szCs w:val="22"/>
              </w:rPr>
              <w:t xml:space="preserve"> insurance co</w:t>
            </w:r>
            <w:r>
              <w:rPr>
                <w:sz w:val="22"/>
                <w:szCs w:val="22"/>
              </w:rPr>
              <w:t>mpany</w:t>
            </w:r>
            <w:r w:rsidRPr="00FE7087">
              <w:rPr>
                <w:sz w:val="22"/>
                <w:szCs w:val="22"/>
              </w:rPr>
              <w:t>?</w:t>
            </w:r>
          </w:p>
          <w:p w14:paraId="3ACD47AF" w14:textId="77777777" w:rsidR="000D56A8" w:rsidRPr="00FE7087" w:rsidRDefault="000D56A8" w:rsidP="000D56A8">
            <w:pPr>
              <w:pStyle w:val="ListParagraph"/>
              <w:numPr>
                <w:ilvl w:val="0"/>
                <w:numId w:val="28"/>
              </w:numPr>
              <w:ind w:left="1520"/>
              <w:rPr>
                <w:sz w:val="22"/>
                <w:szCs w:val="22"/>
              </w:rPr>
            </w:pPr>
            <w:r>
              <w:rPr>
                <w:sz w:val="22"/>
                <w:szCs w:val="22"/>
              </w:rPr>
              <w:t>I d</w:t>
            </w:r>
            <w:r w:rsidRPr="00FE7087">
              <w:rPr>
                <w:sz w:val="22"/>
                <w:szCs w:val="22"/>
              </w:rPr>
              <w:t xml:space="preserve">on’t know but think it was </w:t>
            </w:r>
            <w:r>
              <w:rPr>
                <w:sz w:val="22"/>
                <w:szCs w:val="22"/>
              </w:rPr>
              <w:t xml:space="preserve">the </w:t>
            </w:r>
            <w:r w:rsidRPr="00FE7087">
              <w:rPr>
                <w:sz w:val="22"/>
                <w:szCs w:val="22"/>
              </w:rPr>
              <w:t xml:space="preserve">insurance </w:t>
            </w:r>
            <w:r>
              <w:rPr>
                <w:sz w:val="22"/>
                <w:szCs w:val="22"/>
              </w:rPr>
              <w:t>company</w:t>
            </w:r>
            <w:r w:rsidRPr="00FE7087">
              <w:rPr>
                <w:sz w:val="22"/>
                <w:szCs w:val="22"/>
              </w:rPr>
              <w:t xml:space="preserve"> – they participated in a lot of the calls. </w:t>
            </w:r>
          </w:p>
          <w:p w14:paraId="7043E12F" w14:textId="77777777" w:rsidR="000D56A8" w:rsidRPr="00FE7087" w:rsidRDefault="000D56A8" w:rsidP="000D56A8">
            <w:pPr>
              <w:pStyle w:val="ListParagraph"/>
              <w:numPr>
                <w:ilvl w:val="0"/>
                <w:numId w:val="25"/>
              </w:numPr>
              <w:ind w:left="800"/>
              <w:rPr>
                <w:sz w:val="22"/>
                <w:szCs w:val="22"/>
              </w:rPr>
            </w:pPr>
            <w:r w:rsidRPr="00FE7087">
              <w:rPr>
                <w:sz w:val="22"/>
                <w:szCs w:val="22"/>
              </w:rPr>
              <w:t>How did you manage the equipment without risk creating a fire hazard?</w:t>
            </w:r>
          </w:p>
          <w:p w14:paraId="7722B564" w14:textId="77777777" w:rsidR="000D56A8" w:rsidRPr="00FE7087" w:rsidRDefault="000D56A8" w:rsidP="000D56A8">
            <w:pPr>
              <w:pStyle w:val="ListParagraph"/>
              <w:numPr>
                <w:ilvl w:val="0"/>
                <w:numId w:val="28"/>
              </w:numPr>
              <w:ind w:left="1520"/>
              <w:rPr>
                <w:sz w:val="22"/>
                <w:szCs w:val="22"/>
              </w:rPr>
            </w:pPr>
            <w:r w:rsidRPr="00FE7087">
              <w:rPr>
                <w:sz w:val="22"/>
                <w:szCs w:val="22"/>
              </w:rPr>
              <w:t>If you’re experienced you know how it goes; we had firemen on top of river b</w:t>
            </w:r>
            <w:r>
              <w:rPr>
                <w:sz w:val="22"/>
                <w:szCs w:val="22"/>
              </w:rPr>
              <w:t>e</w:t>
            </w:r>
            <w:r w:rsidRPr="00FE7087">
              <w:rPr>
                <w:sz w:val="22"/>
                <w:szCs w:val="22"/>
              </w:rPr>
              <w:t>c</w:t>
            </w:r>
            <w:r>
              <w:rPr>
                <w:sz w:val="22"/>
                <w:szCs w:val="22"/>
              </w:rPr>
              <w:t>ause</w:t>
            </w:r>
            <w:r w:rsidRPr="00FE7087">
              <w:rPr>
                <w:sz w:val="22"/>
                <w:szCs w:val="22"/>
              </w:rPr>
              <w:t xml:space="preserve"> they</w:t>
            </w:r>
            <w:r>
              <w:rPr>
                <w:sz w:val="22"/>
                <w:szCs w:val="22"/>
              </w:rPr>
              <w:t>’</w:t>
            </w:r>
            <w:r w:rsidRPr="00FE7087">
              <w:rPr>
                <w:sz w:val="22"/>
                <w:szCs w:val="22"/>
              </w:rPr>
              <w:t>re not sensitive to toxicity. Once cleanup began, both EPA START contractors and</w:t>
            </w:r>
            <w:r>
              <w:rPr>
                <w:sz w:val="22"/>
                <w:szCs w:val="22"/>
              </w:rPr>
              <w:t xml:space="preserve"> the</w:t>
            </w:r>
            <w:r w:rsidRPr="00FE7087">
              <w:rPr>
                <w:sz w:val="22"/>
                <w:szCs w:val="22"/>
              </w:rPr>
              <w:t xml:space="preserve"> consulting firm</w:t>
            </w:r>
            <w:r>
              <w:rPr>
                <w:sz w:val="22"/>
                <w:szCs w:val="22"/>
              </w:rPr>
              <w:t xml:space="preserve"> were</w:t>
            </w:r>
            <w:r w:rsidRPr="00FE7087">
              <w:rPr>
                <w:sz w:val="22"/>
                <w:szCs w:val="22"/>
              </w:rPr>
              <w:t xml:space="preserve"> savvy enough to know about the ignitability issue. Air monitoring </w:t>
            </w:r>
            <w:r>
              <w:rPr>
                <w:sz w:val="22"/>
                <w:szCs w:val="22"/>
              </w:rPr>
              <w:t xml:space="preserve">was set up </w:t>
            </w:r>
            <w:r w:rsidRPr="00FE7087">
              <w:rPr>
                <w:sz w:val="22"/>
                <w:szCs w:val="22"/>
              </w:rPr>
              <w:t xml:space="preserve">to make sure ignition sources </w:t>
            </w:r>
            <w:r>
              <w:rPr>
                <w:sz w:val="22"/>
                <w:szCs w:val="22"/>
              </w:rPr>
              <w:t xml:space="preserve">were not put in LEL environment. There was </w:t>
            </w:r>
            <w:r w:rsidRPr="00FE7087">
              <w:rPr>
                <w:sz w:val="22"/>
                <w:szCs w:val="22"/>
              </w:rPr>
              <w:t>a monitoring strategy</w:t>
            </w:r>
            <w:r>
              <w:rPr>
                <w:sz w:val="22"/>
                <w:szCs w:val="22"/>
              </w:rPr>
              <w:t>.</w:t>
            </w:r>
            <w:r w:rsidRPr="00FE7087">
              <w:rPr>
                <w:sz w:val="22"/>
                <w:szCs w:val="22"/>
              </w:rPr>
              <w:t xml:space="preserve"> </w:t>
            </w:r>
          </w:p>
          <w:p w14:paraId="0995BE22" w14:textId="77777777" w:rsidR="000D56A8" w:rsidRPr="000D56A8" w:rsidRDefault="000D56A8" w:rsidP="000D56A8">
            <w:pPr>
              <w:pStyle w:val="ListParagraph"/>
              <w:numPr>
                <w:ilvl w:val="0"/>
                <w:numId w:val="25"/>
              </w:numPr>
              <w:rPr>
                <w:sz w:val="22"/>
                <w:szCs w:val="22"/>
              </w:rPr>
            </w:pPr>
            <w:r w:rsidRPr="000D56A8">
              <w:rPr>
                <w:sz w:val="22"/>
                <w:szCs w:val="22"/>
              </w:rPr>
              <w:t>Lindy mentioned something about plume monitoring and icy waters application – how did that work for you?</w:t>
            </w:r>
          </w:p>
          <w:p w14:paraId="50ABDB1E" w14:textId="77777777" w:rsidR="000D56A8" w:rsidRPr="000D56A8" w:rsidRDefault="000D56A8" w:rsidP="000D56A8">
            <w:pPr>
              <w:pStyle w:val="ListParagraph"/>
              <w:numPr>
                <w:ilvl w:val="0"/>
                <w:numId w:val="28"/>
              </w:numPr>
              <w:rPr>
                <w:sz w:val="22"/>
                <w:szCs w:val="22"/>
              </w:rPr>
            </w:pPr>
            <w:r w:rsidRPr="000D56A8">
              <w:rPr>
                <w:sz w:val="22"/>
                <w:szCs w:val="22"/>
              </w:rPr>
              <w:t xml:space="preserve">Didn’t </w:t>
            </w:r>
            <w:r>
              <w:rPr>
                <w:sz w:val="22"/>
                <w:szCs w:val="22"/>
              </w:rPr>
              <w:t xml:space="preserve">really </w:t>
            </w:r>
            <w:r w:rsidRPr="000D56A8">
              <w:rPr>
                <w:sz w:val="22"/>
                <w:szCs w:val="22"/>
              </w:rPr>
              <w:t xml:space="preserve">look at the application much because </w:t>
            </w:r>
            <w:r>
              <w:rPr>
                <w:sz w:val="22"/>
                <w:szCs w:val="22"/>
              </w:rPr>
              <w:t xml:space="preserve">the response was very </w:t>
            </w:r>
            <w:r w:rsidRPr="000D56A8">
              <w:rPr>
                <w:sz w:val="22"/>
                <w:szCs w:val="22"/>
              </w:rPr>
              <w:t>busy, but it is a useful tool</w:t>
            </w:r>
            <w:r>
              <w:rPr>
                <w:sz w:val="22"/>
                <w:szCs w:val="22"/>
              </w:rPr>
              <w:t>.</w:t>
            </w:r>
          </w:p>
        </w:tc>
      </w:tr>
    </w:tbl>
    <w:p w14:paraId="21ED1AC5" w14:textId="77777777" w:rsidR="00EB3D8C" w:rsidRDefault="008F08FF" w:rsidP="00FF0443">
      <w:pPr>
        <w:rPr>
          <w:b/>
          <w:sz w:val="22"/>
          <w:szCs w:val="22"/>
        </w:rPr>
      </w:pPr>
      <w:r>
        <w:rPr>
          <w:b/>
          <w:noProof/>
          <w:sz w:val="22"/>
          <w:szCs w:val="22"/>
        </w:rPr>
        <mc:AlternateContent>
          <mc:Choice Requires="wps">
            <w:drawing>
              <wp:anchor distT="0" distB="0" distL="114300" distR="114300" simplePos="0" relativeHeight="251663360" behindDoc="0" locked="0" layoutInCell="1" allowOverlap="1" wp14:anchorId="1E48E7C9" wp14:editId="6DF0DEC3">
                <wp:simplePos x="0" y="0"/>
                <wp:positionH relativeFrom="column">
                  <wp:posOffset>-82550</wp:posOffset>
                </wp:positionH>
                <wp:positionV relativeFrom="paragraph">
                  <wp:posOffset>955040</wp:posOffset>
                </wp:positionV>
                <wp:extent cx="6953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894C5"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75.2pt" to="541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ttgEAALcDAAAOAAAAZHJzL2Uyb0RvYy54bWysU8GOEzEMvSPxD1HudNqirmDU6R66gguC&#10;imU/IJtxOhFJHDmh0/49TtrOIkAIrfbiiZP3bD/bs749eicOQMli6ORiNpcCgsbehn0nH759ePNO&#10;ipRV6JXDAJ08QZK3m9ev1mNsYYkDuh5IcJCQ2jF2csg5tk2T9ABepRlGCPxokLzK7NK+6UmNHN27&#10;Zjmf3zQjUh8JNaTEt3fnR7mp8Y0Bnb8YkyAL10muLVdL1T4W22zWqt2TioPVlzLUM6rwygZOOoW6&#10;U1mJH2T/COWtJkxo8kyjb9AYq6FqYDWL+W9q7gcVoWrh5qQ4tSm9XFj9+bAjYftOrqQIyvOI7jMp&#10;ux+y2GII3EAksSp9GmNqGb4NO7p4Ke6oiD4a8uXLcsSx9vY09RaOWWi+vHm/ertc8Qj09a15IkZK&#10;+SOgF+XQSWdDka1adfiUMidj6BXCTinknLqe8slBAbvwFQxL4WSLyq5LBFtH4qB4/P33RZHBsSqy&#10;UIx1biLN/026YAsN6mL9L3FC14wY8kT0NiD9LWs+Xks1Z/xV9Vlrkf2I/akOoraDt6Mqu2xyWb9f&#10;/Up/+t82PwEAAP//AwBQSwMEFAAGAAgAAAAhAMmAMRjeAAAADAEAAA8AAABkcnMvZG93bnJldi54&#10;bWxMj1FLwzAUhd8H/odwBd+2ZNWNUZuOMRDxRVyn71lzl1abm5KkXf33ZiDo4z3ncO53iu1kOzai&#10;D60jCcuFAIZUO92SkfB+fJpvgIWoSKvOEUr4xgDb8mZWqFy7Cx1wrKJhqYRCriQ0MfY556Fu0Kqw&#10;cD1S8s7OWxXT6Q3XXl1Sue14JsSaW9VS+tCoHvcN1l/VYCV0L378MHuzC8PzYV19vp2z1+Mo5d3t&#10;tHsEFnGKf2G44id0KBPTyQ2kA+skzJf3aUtMxko8ALsmxCZL0ulX4mXB/48ofwAAAP//AwBQSwEC&#10;LQAUAAYACAAAACEAtoM4kv4AAADhAQAAEwAAAAAAAAAAAAAAAAAAAAAAW0NvbnRlbnRfVHlwZXNd&#10;LnhtbFBLAQItABQABgAIAAAAIQA4/SH/1gAAAJQBAAALAAAAAAAAAAAAAAAAAC8BAABfcmVscy8u&#10;cmVsc1BLAQItABQABgAIAAAAIQCx+vLttgEAALcDAAAOAAAAAAAAAAAAAAAAAC4CAABkcnMvZTJv&#10;RG9jLnhtbFBLAQItABQABgAIAAAAIQDJgDEY3gAAAAwBAAAPAAAAAAAAAAAAAAAAABAEAABkcnMv&#10;ZG93bnJldi54bWxQSwUGAAAAAAQABADzAAAAGwUAAAAA&#10;" strokecolor="black [3200]" strokeweight=".5pt">
                <v:stroke joinstyle="miter"/>
              </v:line>
            </w:pict>
          </mc:Fallback>
        </mc:AlternateContent>
      </w:r>
    </w:p>
    <w:tbl>
      <w:tblPr>
        <w:tblW w:w="1124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60"/>
        <w:gridCol w:w="10890"/>
        <w:gridCol w:w="150"/>
        <w:gridCol w:w="130"/>
      </w:tblGrid>
      <w:tr w:rsidR="00EB3D8C" w14:paraId="259DF1B6" w14:textId="77777777" w:rsidTr="008F08FF">
        <w:trPr>
          <w:gridBefore w:val="1"/>
          <w:gridAfter w:val="2"/>
          <w:wBefore w:w="10" w:type="dxa"/>
          <w:wAfter w:w="280" w:type="dxa"/>
          <w:trHeight w:val="6340"/>
        </w:trPr>
        <w:tc>
          <w:tcPr>
            <w:tcW w:w="10950" w:type="dxa"/>
            <w:gridSpan w:val="2"/>
          </w:tcPr>
          <w:p w14:paraId="2028CDF6" w14:textId="77777777" w:rsidR="00EB3D8C" w:rsidRPr="00CD2B9A" w:rsidRDefault="00EB3D8C" w:rsidP="00EB3D8C">
            <w:pPr>
              <w:rPr>
                <w:b/>
                <w:sz w:val="22"/>
                <w:szCs w:val="22"/>
              </w:rPr>
            </w:pPr>
            <w:r w:rsidRPr="00CD2B9A">
              <w:rPr>
                <w:b/>
                <w:sz w:val="22"/>
                <w:szCs w:val="22"/>
              </w:rPr>
              <w:t>Timber Lake Trail Lab Site and Beaver Dam Explosives Site, Mr. Ramon Mendoza, U.S. EPA</w:t>
            </w:r>
          </w:p>
          <w:p w14:paraId="58721A67" w14:textId="77777777" w:rsidR="00EB3D8C" w:rsidRPr="00CD2B9A" w:rsidRDefault="00EB3D8C" w:rsidP="00EB3D8C">
            <w:pPr>
              <w:rPr>
                <w:sz w:val="22"/>
                <w:szCs w:val="22"/>
              </w:rPr>
            </w:pPr>
            <w:r w:rsidRPr="00CD2B9A">
              <w:rPr>
                <w:sz w:val="22"/>
                <w:szCs w:val="22"/>
              </w:rPr>
              <w:t xml:space="preserve">From February to March 2018, the local Police, FBI, and other authorities in Wisconsin were </w:t>
            </w:r>
            <w:r w:rsidRPr="000D56A8">
              <w:rPr>
                <w:b/>
                <w:sz w:val="22"/>
                <w:szCs w:val="22"/>
              </w:rPr>
              <w:t>able to stop two bombers in two cities</w:t>
            </w:r>
            <w:r w:rsidRPr="00CD2B9A">
              <w:rPr>
                <w:sz w:val="22"/>
                <w:szCs w:val="22"/>
              </w:rPr>
              <w:t xml:space="preserve"> from carryin</w:t>
            </w:r>
            <w:r>
              <w:rPr>
                <w:sz w:val="22"/>
                <w:szCs w:val="22"/>
              </w:rPr>
              <w:t xml:space="preserve">g out acts of domestic terror. </w:t>
            </w:r>
            <w:r w:rsidRPr="00CD2B9A">
              <w:rPr>
                <w:sz w:val="22"/>
                <w:szCs w:val="22"/>
              </w:rPr>
              <w:t>Wisconsin DNR requested EPA assistance and the Agency played a part in both incidents, by conducting Emergency Response Actions at both Sites (Madison and Beaver Dam, Wisconsin). </w:t>
            </w:r>
          </w:p>
          <w:p w14:paraId="2C6BB890" w14:textId="77777777" w:rsidR="008F08FF" w:rsidRDefault="008F08FF" w:rsidP="00EB3D8C">
            <w:pPr>
              <w:rPr>
                <w:sz w:val="22"/>
                <w:szCs w:val="22"/>
              </w:rPr>
            </w:pPr>
          </w:p>
          <w:p w14:paraId="3B94294E" w14:textId="77777777" w:rsidR="00EB3D8C" w:rsidRPr="000D56A8" w:rsidRDefault="00EB3D8C" w:rsidP="00EB3D8C">
            <w:pPr>
              <w:rPr>
                <w:b/>
                <w:sz w:val="22"/>
                <w:szCs w:val="22"/>
              </w:rPr>
            </w:pPr>
            <w:r w:rsidRPr="000D56A8">
              <w:rPr>
                <w:b/>
                <w:sz w:val="22"/>
                <w:szCs w:val="22"/>
              </w:rPr>
              <w:t>TIMBER LAKE TRAIL SITE ER (Madison, WI): Feb 22-Mar 1&amp;22</w:t>
            </w:r>
          </w:p>
          <w:p w14:paraId="3E0169A1" w14:textId="77777777" w:rsidR="00EB3D8C" w:rsidRDefault="00EB3D8C" w:rsidP="00EB3D8C">
            <w:pPr>
              <w:rPr>
                <w:sz w:val="22"/>
                <w:szCs w:val="22"/>
              </w:rPr>
            </w:pPr>
            <w:r>
              <w:rPr>
                <w:b/>
                <w:sz w:val="22"/>
                <w:szCs w:val="22"/>
              </w:rPr>
              <w:t xml:space="preserve">Overview: </w:t>
            </w:r>
            <w:r>
              <w:rPr>
                <w:sz w:val="22"/>
                <w:szCs w:val="22"/>
              </w:rPr>
              <w:t xml:space="preserve">Residents in an apartment complex called the fire department because they smelled smoke and odors. On scene, they </w:t>
            </w:r>
            <w:r w:rsidRPr="003B6F7D">
              <w:rPr>
                <w:b/>
                <w:sz w:val="22"/>
                <w:szCs w:val="22"/>
              </w:rPr>
              <w:t>found bomb making materials</w:t>
            </w:r>
            <w:r>
              <w:rPr>
                <w:sz w:val="22"/>
                <w:szCs w:val="22"/>
              </w:rPr>
              <w:t xml:space="preserve"> in addition to a lab set up. The tenant was arrested and the building was evacuated. Police then took over the scene. The EOD team conducted a bomb sweep and didn’t find any IEDs. Then the DNR was called for cleanup support for the hazmat spill. The ER team was immediately mobilized. </w:t>
            </w:r>
          </w:p>
          <w:p w14:paraId="573E2C97" w14:textId="77777777" w:rsidR="00EB3D8C" w:rsidRDefault="00EB3D8C" w:rsidP="00EB3D8C">
            <w:pPr>
              <w:rPr>
                <w:b/>
                <w:sz w:val="22"/>
                <w:szCs w:val="22"/>
              </w:rPr>
            </w:pPr>
            <w:r>
              <w:rPr>
                <w:b/>
                <w:sz w:val="22"/>
                <w:szCs w:val="22"/>
              </w:rPr>
              <w:t xml:space="preserve">The response: </w:t>
            </w:r>
          </w:p>
          <w:p w14:paraId="0741744D" w14:textId="77777777" w:rsidR="00EB3D8C" w:rsidRPr="003B6F7D" w:rsidRDefault="00EB3D8C" w:rsidP="00EB3D8C">
            <w:pPr>
              <w:rPr>
                <w:sz w:val="22"/>
                <w:szCs w:val="22"/>
              </w:rPr>
            </w:pPr>
            <w:r>
              <w:rPr>
                <w:sz w:val="22"/>
                <w:szCs w:val="22"/>
              </w:rPr>
              <w:t xml:space="preserve">Madison Police established a limited ICS. The ER team was assigned to clean out apartment and DNR in the command center with the public health department. Meetings happened every day to update progress. The initial thought was that the apartment was a meth lab. The </w:t>
            </w:r>
            <w:r w:rsidRPr="003B6F7D">
              <w:rPr>
                <w:b/>
                <w:sz w:val="22"/>
                <w:szCs w:val="22"/>
              </w:rPr>
              <w:t>chemicals found</w:t>
            </w:r>
            <w:r>
              <w:rPr>
                <w:sz w:val="22"/>
                <w:szCs w:val="22"/>
              </w:rPr>
              <w:t xml:space="preserve"> included: Nitrate, acid</w:t>
            </w:r>
            <w:r w:rsidRPr="003B6F7D">
              <w:rPr>
                <w:sz w:val="22"/>
                <w:szCs w:val="22"/>
              </w:rPr>
              <w:t>, mat</w:t>
            </w:r>
            <w:r>
              <w:rPr>
                <w:sz w:val="22"/>
                <w:szCs w:val="22"/>
              </w:rPr>
              <w:t>erials</w:t>
            </w:r>
            <w:r w:rsidRPr="003B6F7D">
              <w:rPr>
                <w:sz w:val="22"/>
                <w:szCs w:val="22"/>
              </w:rPr>
              <w:t xml:space="preserve"> to make gun powder, solvents, oxidizers, </w:t>
            </w:r>
            <w:r>
              <w:rPr>
                <w:sz w:val="22"/>
                <w:szCs w:val="22"/>
              </w:rPr>
              <w:t>bottles with mystery substances, and more.</w:t>
            </w:r>
          </w:p>
          <w:p w14:paraId="75176079" w14:textId="77777777" w:rsidR="00EB3D8C" w:rsidRDefault="00EB3D8C" w:rsidP="00EB3D8C">
            <w:pPr>
              <w:rPr>
                <w:sz w:val="22"/>
                <w:szCs w:val="22"/>
              </w:rPr>
            </w:pPr>
            <w:r w:rsidRPr="003B6F7D">
              <w:rPr>
                <w:b/>
                <w:sz w:val="22"/>
                <w:szCs w:val="22"/>
              </w:rPr>
              <w:t>Operations</w:t>
            </w:r>
            <w:r>
              <w:rPr>
                <w:sz w:val="22"/>
                <w:szCs w:val="22"/>
              </w:rPr>
              <w:t xml:space="preserve"> from February 22</w:t>
            </w:r>
            <w:r w:rsidRPr="003B6F7D">
              <w:rPr>
                <w:sz w:val="22"/>
                <w:szCs w:val="22"/>
                <w:vertAlign w:val="superscript"/>
              </w:rPr>
              <w:t>nd</w:t>
            </w:r>
            <w:r>
              <w:rPr>
                <w:sz w:val="22"/>
                <w:szCs w:val="22"/>
              </w:rPr>
              <w:t>-28</w:t>
            </w:r>
            <w:r w:rsidRPr="003B6F7D">
              <w:rPr>
                <w:sz w:val="22"/>
                <w:szCs w:val="22"/>
                <w:vertAlign w:val="superscript"/>
              </w:rPr>
              <w:t>th</w:t>
            </w:r>
            <w:r>
              <w:rPr>
                <w:sz w:val="22"/>
                <w:szCs w:val="22"/>
              </w:rPr>
              <w:t>:</w:t>
            </w:r>
          </w:p>
          <w:p w14:paraId="1CDCEC22" w14:textId="77777777" w:rsidR="00EB3D8C" w:rsidRDefault="00EB3D8C" w:rsidP="00EB3D8C">
            <w:pPr>
              <w:pStyle w:val="ListParagraph"/>
              <w:numPr>
                <w:ilvl w:val="0"/>
                <w:numId w:val="16"/>
              </w:numPr>
              <w:ind w:left="850"/>
              <w:rPr>
                <w:sz w:val="22"/>
                <w:szCs w:val="22"/>
              </w:rPr>
            </w:pPr>
            <w:r>
              <w:rPr>
                <w:sz w:val="22"/>
                <w:szCs w:val="22"/>
              </w:rPr>
              <w:t xml:space="preserve">Conducted initial entry for screening mercury </w:t>
            </w:r>
          </w:p>
          <w:p w14:paraId="625B96A9" w14:textId="77777777" w:rsidR="00EB3D8C" w:rsidRDefault="00EB3D8C" w:rsidP="00EB3D8C">
            <w:pPr>
              <w:pStyle w:val="ListParagraph"/>
              <w:numPr>
                <w:ilvl w:val="0"/>
                <w:numId w:val="16"/>
              </w:numPr>
              <w:ind w:left="850"/>
              <w:rPr>
                <w:sz w:val="22"/>
                <w:szCs w:val="22"/>
              </w:rPr>
            </w:pPr>
            <w:r>
              <w:rPr>
                <w:sz w:val="22"/>
                <w:szCs w:val="22"/>
              </w:rPr>
              <w:t>By February 24</w:t>
            </w:r>
            <w:r w:rsidRPr="003B6F7D">
              <w:rPr>
                <w:sz w:val="22"/>
                <w:szCs w:val="22"/>
                <w:vertAlign w:val="superscript"/>
              </w:rPr>
              <w:t>th</w:t>
            </w:r>
            <w:r>
              <w:rPr>
                <w:sz w:val="22"/>
                <w:szCs w:val="22"/>
              </w:rPr>
              <w:t xml:space="preserve">, all Hazmat containers were removed and the county health department moved people back in because </w:t>
            </w:r>
            <w:r w:rsidRPr="003B6F7D">
              <w:rPr>
                <w:b/>
                <w:sz w:val="22"/>
                <w:szCs w:val="22"/>
              </w:rPr>
              <w:t>air monitoring was non-detect</w:t>
            </w:r>
            <w:r>
              <w:rPr>
                <w:sz w:val="22"/>
                <w:szCs w:val="22"/>
              </w:rPr>
              <w:t xml:space="preserve"> </w:t>
            </w:r>
          </w:p>
          <w:p w14:paraId="6EAFC814" w14:textId="77777777" w:rsidR="00EB3D8C" w:rsidRPr="003B6F7D" w:rsidRDefault="00EB3D8C" w:rsidP="00EB3D8C">
            <w:pPr>
              <w:rPr>
                <w:b/>
                <w:sz w:val="22"/>
                <w:szCs w:val="22"/>
              </w:rPr>
            </w:pPr>
            <w:r w:rsidRPr="003B6F7D">
              <w:rPr>
                <w:b/>
                <w:sz w:val="22"/>
                <w:szCs w:val="22"/>
              </w:rPr>
              <w:t>Issues:</w:t>
            </w:r>
          </w:p>
          <w:p w14:paraId="689B9CAD" w14:textId="77777777" w:rsidR="008F08FF" w:rsidRDefault="00EB3D8C" w:rsidP="008F08FF">
            <w:pPr>
              <w:pStyle w:val="ListParagraph"/>
              <w:numPr>
                <w:ilvl w:val="0"/>
                <w:numId w:val="16"/>
              </w:numPr>
              <w:ind w:left="850"/>
              <w:rPr>
                <w:sz w:val="22"/>
                <w:szCs w:val="22"/>
              </w:rPr>
            </w:pPr>
            <w:r>
              <w:rPr>
                <w:sz w:val="22"/>
                <w:szCs w:val="22"/>
              </w:rPr>
              <w:t xml:space="preserve">In this case since the owner was under arrest, there were </w:t>
            </w:r>
            <w:r w:rsidRPr="00EC365B">
              <w:rPr>
                <w:b/>
                <w:sz w:val="22"/>
                <w:szCs w:val="22"/>
              </w:rPr>
              <w:t>concerns about violations of 4</w:t>
            </w:r>
            <w:r w:rsidRPr="00EC365B">
              <w:rPr>
                <w:b/>
                <w:sz w:val="22"/>
                <w:szCs w:val="22"/>
                <w:vertAlign w:val="superscript"/>
              </w:rPr>
              <w:t>th</w:t>
            </w:r>
            <w:r w:rsidRPr="00EC365B">
              <w:rPr>
                <w:b/>
                <w:sz w:val="22"/>
                <w:szCs w:val="22"/>
              </w:rPr>
              <w:t xml:space="preserve"> amendment</w:t>
            </w:r>
            <w:r>
              <w:rPr>
                <w:sz w:val="22"/>
                <w:szCs w:val="22"/>
              </w:rPr>
              <w:t>. The initial access grant was under warrant</w:t>
            </w:r>
          </w:p>
          <w:p w14:paraId="34D68AF7" w14:textId="77777777" w:rsidR="00EB3D8C" w:rsidRPr="008F08FF" w:rsidRDefault="00EB3D8C" w:rsidP="008F08FF">
            <w:pPr>
              <w:pStyle w:val="ListParagraph"/>
              <w:numPr>
                <w:ilvl w:val="0"/>
                <w:numId w:val="16"/>
              </w:numPr>
              <w:ind w:left="850"/>
              <w:rPr>
                <w:sz w:val="22"/>
                <w:szCs w:val="22"/>
              </w:rPr>
            </w:pPr>
            <w:r w:rsidRPr="008F08FF">
              <w:rPr>
                <w:sz w:val="22"/>
                <w:szCs w:val="22"/>
              </w:rPr>
              <w:t xml:space="preserve">Tenant eventually signed access agreement, as well as police and the property owner </w:t>
            </w:r>
          </w:p>
        </w:tc>
      </w:tr>
      <w:tr w:rsidR="008F08FF" w14:paraId="357B50EE" w14:textId="77777777" w:rsidTr="008F08FF">
        <w:trPr>
          <w:gridBefore w:val="2"/>
          <w:wBefore w:w="70" w:type="dxa"/>
          <w:trHeight w:val="12490"/>
        </w:trPr>
        <w:tc>
          <w:tcPr>
            <w:tcW w:w="11170" w:type="dxa"/>
            <w:gridSpan w:val="3"/>
          </w:tcPr>
          <w:p w14:paraId="374E8DA3" w14:textId="77777777" w:rsidR="008F08FF" w:rsidRDefault="00B0112D" w:rsidP="000A0C22">
            <w:pPr>
              <w:pStyle w:val="ListParagraph"/>
              <w:rPr>
                <w:sz w:val="22"/>
                <w:szCs w:val="22"/>
              </w:rPr>
            </w:pPr>
            <w:r>
              <w:rPr>
                <w:sz w:val="22"/>
                <w:szCs w:val="22"/>
              </w:rPr>
              <w:lastRenderedPageBreak/>
              <w:t xml:space="preserve">The </w:t>
            </w:r>
            <w:r w:rsidR="008F08FF" w:rsidRPr="008F08FF">
              <w:rPr>
                <w:sz w:val="22"/>
                <w:szCs w:val="22"/>
              </w:rPr>
              <w:t xml:space="preserve">lawyer </w:t>
            </w:r>
            <w:r>
              <w:rPr>
                <w:sz w:val="22"/>
                <w:szCs w:val="22"/>
              </w:rPr>
              <w:t>was on site the entire</w:t>
            </w:r>
            <w:r w:rsidR="008F08FF" w:rsidRPr="008F08FF">
              <w:rPr>
                <w:sz w:val="22"/>
                <w:szCs w:val="22"/>
              </w:rPr>
              <w:t xml:space="preserve"> weekend to help with legal issues that arose </w:t>
            </w:r>
          </w:p>
          <w:p w14:paraId="5B9C7ABC" w14:textId="77777777" w:rsidR="008F08FF" w:rsidRDefault="008F08FF" w:rsidP="008F08FF">
            <w:pPr>
              <w:pStyle w:val="ListParagraph"/>
              <w:numPr>
                <w:ilvl w:val="0"/>
                <w:numId w:val="16"/>
              </w:numPr>
              <w:rPr>
                <w:sz w:val="22"/>
                <w:szCs w:val="22"/>
              </w:rPr>
            </w:pPr>
            <w:r w:rsidRPr="008F08FF">
              <w:rPr>
                <w:sz w:val="22"/>
                <w:szCs w:val="22"/>
              </w:rPr>
              <w:t xml:space="preserve">Magnesium caught on fire on carpet, and mercury and gun powder were found in the initial entry </w:t>
            </w:r>
          </w:p>
          <w:p w14:paraId="1D1D53F1" w14:textId="77777777" w:rsidR="008F08FF" w:rsidRPr="008F08FF" w:rsidRDefault="008F08FF" w:rsidP="008F08FF">
            <w:pPr>
              <w:pStyle w:val="ListParagraph"/>
              <w:numPr>
                <w:ilvl w:val="0"/>
                <w:numId w:val="16"/>
              </w:numPr>
              <w:rPr>
                <w:sz w:val="22"/>
                <w:szCs w:val="22"/>
              </w:rPr>
            </w:pPr>
            <w:r w:rsidRPr="008F08FF">
              <w:rPr>
                <w:sz w:val="22"/>
                <w:szCs w:val="22"/>
              </w:rPr>
              <w:t>On the 28</w:t>
            </w:r>
            <w:r w:rsidRPr="008F08FF">
              <w:rPr>
                <w:sz w:val="22"/>
                <w:szCs w:val="22"/>
                <w:vertAlign w:val="superscript"/>
              </w:rPr>
              <w:t>th</w:t>
            </w:r>
            <w:r w:rsidRPr="008F08FF">
              <w:rPr>
                <w:sz w:val="22"/>
                <w:szCs w:val="22"/>
              </w:rPr>
              <w:t>, a security issue arose because the tenant could be let out on bail, so there was security with the team the whole time. As soon as the team was able, they moved over to more secure area</w:t>
            </w:r>
          </w:p>
          <w:p w14:paraId="092A0FA2" w14:textId="77777777" w:rsidR="008F08FF" w:rsidRDefault="008F08FF" w:rsidP="008F08FF">
            <w:pPr>
              <w:rPr>
                <w:sz w:val="22"/>
                <w:szCs w:val="22"/>
              </w:rPr>
            </w:pPr>
            <w:r w:rsidRPr="00EC365B">
              <w:rPr>
                <w:b/>
                <w:sz w:val="22"/>
                <w:szCs w:val="22"/>
              </w:rPr>
              <w:t>Response actions</w:t>
            </w:r>
            <w:r>
              <w:rPr>
                <w:sz w:val="22"/>
                <w:szCs w:val="22"/>
              </w:rPr>
              <w:t>:</w:t>
            </w:r>
          </w:p>
          <w:p w14:paraId="2DA66D7B" w14:textId="77777777" w:rsidR="008F08FF" w:rsidRDefault="008F08FF" w:rsidP="008F08FF">
            <w:pPr>
              <w:pStyle w:val="ListParagraph"/>
              <w:numPr>
                <w:ilvl w:val="0"/>
                <w:numId w:val="16"/>
              </w:numPr>
              <w:ind w:left="790"/>
              <w:rPr>
                <w:sz w:val="22"/>
                <w:szCs w:val="22"/>
              </w:rPr>
            </w:pPr>
            <w:r>
              <w:rPr>
                <w:sz w:val="22"/>
                <w:szCs w:val="22"/>
              </w:rPr>
              <w:t>The team l</w:t>
            </w:r>
            <w:r w:rsidRPr="00EC365B">
              <w:rPr>
                <w:sz w:val="22"/>
                <w:szCs w:val="22"/>
              </w:rPr>
              <w:t xml:space="preserve">imited </w:t>
            </w:r>
            <w:r>
              <w:rPr>
                <w:sz w:val="22"/>
                <w:szCs w:val="22"/>
              </w:rPr>
              <w:t xml:space="preserve">their removal to hazmat, </w:t>
            </w:r>
            <w:r w:rsidRPr="00EC365B">
              <w:rPr>
                <w:sz w:val="22"/>
                <w:szCs w:val="22"/>
              </w:rPr>
              <w:t>items suspected to be contaminated</w:t>
            </w:r>
            <w:r>
              <w:rPr>
                <w:sz w:val="22"/>
                <w:szCs w:val="22"/>
              </w:rPr>
              <w:t>, and flammables; the u</w:t>
            </w:r>
            <w:r w:rsidRPr="00EC365B">
              <w:rPr>
                <w:sz w:val="22"/>
                <w:szCs w:val="22"/>
              </w:rPr>
              <w:t xml:space="preserve">ncontaminated items </w:t>
            </w:r>
            <w:r>
              <w:rPr>
                <w:sz w:val="22"/>
                <w:szCs w:val="22"/>
              </w:rPr>
              <w:t xml:space="preserve">were </w:t>
            </w:r>
            <w:r w:rsidRPr="00EC365B">
              <w:rPr>
                <w:sz w:val="22"/>
                <w:szCs w:val="22"/>
              </w:rPr>
              <w:t xml:space="preserve">left behind </w:t>
            </w:r>
          </w:p>
          <w:p w14:paraId="64C2C0ED" w14:textId="687605A3" w:rsidR="008F08FF" w:rsidRPr="00EC365B" w:rsidRDefault="008F08FF" w:rsidP="008F08FF">
            <w:pPr>
              <w:pStyle w:val="ListParagraph"/>
              <w:numPr>
                <w:ilvl w:val="0"/>
                <w:numId w:val="16"/>
              </w:numPr>
              <w:ind w:left="790"/>
              <w:rPr>
                <w:sz w:val="22"/>
                <w:szCs w:val="22"/>
              </w:rPr>
            </w:pPr>
            <w:r w:rsidRPr="00EC365B">
              <w:rPr>
                <w:sz w:val="22"/>
                <w:szCs w:val="22"/>
              </w:rPr>
              <w:t>Property owner</w:t>
            </w:r>
            <w:r>
              <w:rPr>
                <w:sz w:val="22"/>
                <w:szCs w:val="22"/>
              </w:rPr>
              <w:t xml:space="preserve"> is</w:t>
            </w:r>
            <w:r w:rsidRPr="00EC365B">
              <w:rPr>
                <w:sz w:val="22"/>
                <w:szCs w:val="22"/>
              </w:rPr>
              <w:t xml:space="preserve"> liable for haz</w:t>
            </w:r>
            <w:r>
              <w:rPr>
                <w:sz w:val="22"/>
                <w:szCs w:val="22"/>
              </w:rPr>
              <w:t>ardous</w:t>
            </w:r>
            <w:r w:rsidRPr="00EC365B">
              <w:rPr>
                <w:sz w:val="22"/>
                <w:szCs w:val="22"/>
              </w:rPr>
              <w:t xml:space="preserve"> waste, so they will remove the rest of the residual contamination like carpeting and kitchen counters. Oversight</w:t>
            </w:r>
            <w:r>
              <w:rPr>
                <w:sz w:val="22"/>
                <w:szCs w:val="22"/>
              </w:rPr>
              <w:t xml:space="preserve"> conducted by DNR and health department </w:t>
            </w:r>
          </w:p>
          <w:p w14:paraId="1E703B9C" w14:textId="77777777" w:rsidR="008F08FF" w:rsidRPr="00EC365B" w:rsidRDefault="008F08FF" w:rsidP="008F08FF">
            <w:pPr>
              <w:rPr>
                <w:b/>
                <w:sz w:val="22"/>
                <w:szCs w:val="22"/>
              </w:rPr>
            </w:pPr>
            <w:r>
              <w:rPr>
                <w:b/>
                <w:sz w:val="22"/>
                <w:szCs w:val="22"/>
              </w:rPr>
              <w:t>Unusual work:</w:t>
            </w:r>
          </w:p>
          <w:p w14:paraId="52AB9EA5" w14:textId="77777777" w:rsidR="008F08FF" w:rsidRPr="00EC365B" w:rsidRDefault="008F08FF" w:rsidP="008F08FF">
            <w:pPr>
              <w:pStyle w:val="ListParagraph"/>
              <w:numPr>
                <w:ilvl w:val="0"/>
                <w:numId w:val="16"/>
              </w:numPr>
              <w:ind w:left="790"/>
              <w:rPr>
                <w:sz w:val="22"/>
                <w:szCs w:val="22"/>
              </w:rPr>
            </w:pPr>
            <w:r w:rsidRPr="00EC365B">
              <w:rPr>
                <w:sz w:val="22"/>
                <w:szCs w:val="22"/>
              </w:rPr>
              <w:t xml:space="preserve">USEPA </w:t>
            </w:r>
            <w:r w:rsidRPr="00EC365B">
              <w:rPr>
                <w:b/>
                <w:sz w:val="22"/>
                <w:szCs w:val="22"/>
              </w:rPr>
              <w:t>collected evidence</w:t>
            </w:r>
            <w:r w:rsidRPr="00EC365B">
              <w:rPr>
                <w:sz w:val="22"/>
                <w:szCs w:val="22"/>
              </w:rPr>
              <w:t xml:space="preserve"> including video and photolog requested by police (list of people, bomb making materials, etc.) </w:t>
            </w:r>
          </w:p>
          <w:p w14:paraId="1CF20B04" w14:textId="77777777" w:rsidR="008F08FF" w:rsidRDefault="008F08FF" w:rsidP="008F08FF">
            <w:pPr>
              <w:pStyle w:val="ListParagraph"/>
              <w:numPr>
                <w:ilvl w:val="0"/>
                <w:numId w:val="16"/>
              </w:numPr>
              <w:ind w:left="790"/>
              <w:rPr>
                <w:sz w:val="22"/>
                <w:szCs w:val="22"/>
              </w:rPr>
            </w:pPr>
            <w:r w:rsidRPr="00EC365B">
              <w:rPr>
                <w:sz w:val="22"/>
                <w:szCs w:val="22"/>
              </w:rPr>
              <w:t xml:space="preserve">USEPA also transferred to ATF for lab analysis (black powder, urea nitrate) </w:t>
            </w:r>
          </w:p>
          <w:p w14:paraId="0C9D6196" w14:textId="77777777" w:rsidR="008F08FF" w:rsidRPr="00EC365B" w:rsidRDefault="008F08FF" w:rsidP="008F08FF">
            <w:pPr>
              <w:pStyle w:val="ListParagraph"/>
              <w:numPr>
                <w:ilvl w:val="1"/>
                <w:numId w:val="16"/>
              </w:numPr>
              <w:ind w:left="1510"/>
              <w:rPr>
                <w:sz w:val="22"/>
                <w:szCs w:val="22"/>
              </w:rPr>
            </w:pPr>
            <w:r w:rsidRPr="00EC365B">
              <w:rPr>
                <w:sz w:val="22"/>
                <w:szCs w:val="22"/>
              </w:rPr>
              <w:t xml:space="preserve">Urea Nitrate= high explosive, used in IEDs </w:t>
            </w:r>
          </w:p>
          <w:p w14:paraId="0CB575C3" w14:textId="77777777" w:rsidR="008F08FF" w:rsidRPr="00EC365B" w:rsidRDefault="008F08FF" w:rsidP="008F08FF">
            <w:pPr>
              <w:pStyle w:val="ListParagraph"/>
              <w:numPr>
                <w:ilvl w:val="0"/>
                <w:numId w:val="16"/>
              </w:numPr>
              <w:ind w:left="790"/>
              <w:rPr>
                <w:sz w:val="22"/>
                <w:szCs w:val="22"/>
              </w:rPr>
            </w:pPr>
            <w:r>
              <w:rPr>
                <w:sz w:val="22"/>
                <w:szCs w:val="22"/>
              </w:rPr>
              <w:t>There were t</w:t>
            </w:r>
            <w:r w:rsidRPr="00EC365B">
              <w:rPr>
                <w:sz w:val="22"/>
                <w:szCs w:val="22"/>
              </w:rPr>
              <w:t>emp</w:t>
            </w:r>
            <w:r>
              <w:rPr>
                <w:sz w:val="22"/>
                <w:szCs w:val="22"/>
              </w:rPr>
              <w:t>orary</w:t>
            </w:r>
            <w:r w:rsidRPr="00EC365B">
              <w:rPr>
                <w:sz w:val="22"/>
                <w:szCs w:val="22"/>
              </w:rPr>
              <w:t xml:space="preserve"> work shutdowns because of </w:t>
            </w:r>
            <w:r>
              <w:rPr>
                <w:sz w:val="22"/>
                <w:szCs w:val="22"/>
              </w:rPr>
              <w:t xml:space="preserve">the </w:t>
            </w:r>
            <w:r w:rsidRPr="00EC365B">
              <w:rPr>
                <w:sz w:val="22"/>
                <w:szCs w:val="22"/>
              </w:rPr>
              <w:t>IEDs found</w:t>
            </w:r>
            <w:r>
              <w:rPr>
                <w:sz w:val="22"/>
                <w:szCs w:val="22"/>
              </w:rPr>
              <w:t>. The</w:t>
            </w:r>
            <w:r w:rsidRPr="00EC365B">
              <w:rPr>
                <w:sz w:val="22"/>
                <w:szCs w:val="22"/>
              </w:rPr>
              <w:t xml:space="preserve"> EOD team</w:t>
            </w:r>
            <w:r>
              <w:rPr>
                <w:sz w:val="22"/>
                <w:szCs w:val="22"/>
              </w:rPr>
              <w:t xml:space="preserve"> was</w:t>
            </w:r>
            <w:r w:rsidRPr="00EC365B">
              <w:rPr>
                <w:sz w:val="22"/>
                <w:szCs w:val="22"/>
              </w:rPr>
              <w:t xml:space="preserve"> calle</w:t>
            </w:r>
            <w:r>
              <w:rPr>
                <w:sz w:val="22"/>
                <w:szCs w:val="22"/>
              </w:rPr>
              <w:t>d</w:t>
            </w:r>
            <w:r w:rsidRPr="00EC365B">
              <w:rPr>
                <w:sz w:val="22"/>
                <w:szCs w:val="22"/>
              </w:rPr>
              <w:t xml:space="preserve"> to clear and x-ray</w:t>
            </w:r>
            <w:r>
              <w:rPr>
                <w:sz w:val="22"/>
                <w:szCs w:val="22"/>
              </w:rPr>
              <w:t xml:space="preserve"> potential pipes</w:t>
            </w:r>
          </w:p>
          <w:p w14:paraId="28736B25" w14:textId="77777777" w:rsidR="008F08FF" w:rsidRPr="00EC365B" w:rsidRDefault="008F08FF" w:rsidP="008F08FF">
            <w:pPr>
              <w:pStyle w:val="ListParagraph"/>
              <w:numPr>
                <w:ilvl w:val="0"/>
                <w:numId w:val="16"/>
              </w:numPr>
              <w:ind w:left="790"/>
              <w:rPr>
                <w:sz w:val="22"/>
                <w:szCs w:val="22"/>
              </w:rPr>
            </w:pPr>
            <w:r w:rsidRPr="00EC365B">
              <w:rPr>
                <w:sz w:val="22"/>
                <w:szCs w:val="22"/>
              </w:rPr>
              <w:t>Courts had t</w:t>
            </w:r>
            <w:r>
              <w:rPr>
                <w:sz w:val="22"/>
                <w:szCs w:val="22"/>
              </w:rPr>
              <w:t>o clear the release of material; there were</w:t>
            </w:r>
            <w:r w:rsidRPr="00EC365B">
              <w:rPr>
                <w:sz w:val="22"/>
                <w:szCs w:val="22"/>
              </w:rPr>
              <w:t xml:space="preserve"> 570 gal</w:t>
            </w:r>
            <w:r>
              <w:rPr>
                <w:sz w:val="22"/>
                <w:szCs w:val="22"/>
              </w:rPr>
              <w:t>lons</w:t>
            </w:r>
            <w:r w:rsidRPr="00EC365B">
              <w:rPr>
                <w:sz w:val="22"/>
                <w:szCs w:val="22"/>
              </w:rPr>
              <w:t xml:space="preserve"> of hazardous waste </w:t>
            </w:r>
          </w:p>
          <w:p w14:paraId="6EE231D8" w14:textId="77777777" w:rsidR="008F08FF" w:rsidRPr="008F08FF" w:rsidRDefault="008F08FF" w:rsidP="008F08FF">
            <w:pPr>
              <w:pStyle w:val="ListParagraph"/>
              <w:numPr>
                <w:ilvl w:val="0"/>
                <w:numId w:val="16"/>
              </w:numPr>
              <w:ind w:left="790"/>
              <w:rPr>
                <w:sz w:val="22"/>
                <w:szCs w:val="22"/>
              </w:rPr>
            </w:pPr>
            <w:r>
              <w:rPr>
                <w:sz w:val="22"/>
                <w:szCs w:val="22"/>
              </w:rPr>
              <w:t>The project cost</w:t>
            </w:r>
            <w:r w:rsidRPr="00EC365B">
              <w:rPr>
                <w:sz w:val="22"/>
                <w:szCs w:val="22"/>
              </w:rPr>
              <w:t xml:space="preserve"> 130k </w:t>
            </w:r>
          </w:p>
          <w:p w14:paraId="769F2FA4" w14:textId="77777777" w:rsidR="008F08FF" w:rsidRPr="00FF6A1E" w:rsidRDefault="008F08FF" w:rsidP="008F08FF">
            <w:pPr>
              <w:rPr>
                <w:b/>
                <w:sz w:val="22"/>
                <w:szCs w:val="22"/>
                <w:u w:val="single"/>
              </w:rPr>
            </w:pPr>
            <w:r w:rsidRPr="00FF6A1E">
              <w:rPr>
                <w:b/>
                <w:sz w:val="22"/>
                <w:szCs w:val="22"/>
                <w:u w:val="single"/>
              </w:rPr>
              <w:t xml:space="preserve">Questions on Presentation </w:t>
            </w:r>
          </w:p>
          <w:p w14:paraId="53F3904D" w14:textId="77777777" w:rsidR="008F08FF" w:rsidRDefault="008F08FF" w:rsidP="008F08FF">
            <w:pPr>
              <w:pStyle w:val="ListParagraph"/>
              <w:numPr>
                <w:ilvl w:val="0"/>
                <w:numId w:val="16"/>
              </w:numPr>
              <w:ind w:left="790"/>
              <w:rPr>
                <w:sz w:val="22"/>
                <w:szCs w:val="22"/>
              </w:rPr>
            </w:pPr>
            <w:r w:rsidRPr="00BB4C9F">
              <w:rPr>
                <w:sz w:val="22"/>
                <w:szCs w:val="22"/>
              </w:rPr>
              <w:t>What was the profile of gentleman</w:t>
            </w:r>
            <w:r>
              <w:rPr>
                <w:sz w:val="22"/>
                <w:szCs w:val="22"/>
              </w:rPr>
              <w:t>?</w:t>
            </w:r>
          </w:p>
          <w:p w14:paraId="41F3BF33" w14:textId="77777777" w:rsidR="008F08FF" w:rsidRPr="00BB4C9F" w:rsidRDefault="008F08FF" w:rsidP="008F08FF">
            <w:pPr>
              <w:pStyle w:val="ListParagraph"/>
              <w:numPr>
                <w:ilvl w:val="1"/>
                <w:numId w:val="16"/>
              </w:numPr>
              <w:ind w:left="1510"/>
              <w:rPr>
                <w:sz w:val="22"/>
                <w:szCs w:val="22"/>
              </w:rPr>
            </w:pPr>
            <w:r w:rsidRPr="00BB4C9F">
              <w:rPr>
                <w:sz w:val="22"/>
                <w:szCs w:val="22"/>
              </w:rPr>
              <w:t>The man was in his 20s, of European decent, his mother was supporting his rent, he was on parole for assaulting woman at UW Madison. Don’t know what he was studying.</w:t>
            </w:r>
          </w:p>
          <w:p w14:paraId="3EFAF094" w14:textId="77777777" w:rsidR="008F08FF" w:rsidRDefault="008F08FF" w:rsidP="008F08FF">
            <w:pPr>
              <w:pStyle w:val="ListParagraph"/>
              <w:numPr>
                <w:ilvl w:val="0"/>
                <w:numId w:val="16"/>
              </w:numPr>
              <w:ind w:left="790"/>
              <w:rPr>
                <w:sz w:val="22"/>
                <w:szCs w:val="22"/>
              </w:rPr>
            </w:pPr>
            <w:r w:rsidRPr="00BB4C9F">
              <w:rPr>
                <w:sz w:val="22"/>
                <w:szCs w:val="22"/>
              </w:rPr>
              <w:t>In before pictures shown, there were boxes from amazon – where was he getting his materials?</w:t>
            </w:r>
          </w:p>
          <w:p w14:paraId="3BEC2A91" w14:textId="77777777" w:rsidR="008F08FF" w:rsidRPr="00BB4C9F" w:rsidRDefault="008F08FF" w:rsidP="008F08FF">
            <w:pPr>
              <w:pStyle w:val="ListParagraph"/>
              <w:numPr>
                <w:ilvl w:val="1"/>
                <w:numId w:val="16"/>
              </w:numPr>
              <w:ind w:left="1510"/>
              <w:rPr>
                <w:sz w:val="22"/>
                <w:szCs w:val="22"/>
              </w:rPr>
            </w:pPr>
            <w:r w:rsidRPr="00BB4C9F">
              <w:rPr>
                <w:sz w:val="22"/>
                <w:szCs w:val="22"/>
              </w:rPr>
              <w:t xml:space="preserve">Don’t know where he was ordering from, but </w:t>
            </w:r>
            <w:r>
              <w:rPr>
                <w:sz w:val="22"/>
                <w:szCs w:val="22"/>
              </w:rPr>
              <w:t xml:space="preserve">the </w:t>
            </w:r>
            <w:r w:rsidRPr="00BB4C9F">
              <w:rPr>
                <w:sz w:val="22"/>
                <w:szCs w:val="22"/>
              </w:rPr>
              <w:t>owners</w:t>
            </w:r>
            <w:r>
              <w:rPr>
                <w:sz w:val="22"/>
                <w:szCs w:val="22"/>
              </w:rPr>
              <w:t xml:space="preserve"> were</w:t>
            </w:r>
            <w:r w:rsidRPr="00BB4C9F">
              <w:rPr>
                <w:sz w:val="22"/>
                <w:szCs w:val="22"/>
              </w:rPr>
              <w:t xml:space="preserve"> trying to evict him for a long time.</w:t>
            </w:r>
          </w:p>
          <w:p w14:paraId="6E29DD7B" w14:textId="77777777" w:rsidR="008F08FF" w:rsidRDefault="008F08FF" w:rsidP="008F08FF">
            <w:pPr>
              <w:pStyle w:val="ListParagraph"/>
              <w:numPr>
                <w:ilvl w:val="0"/>
                <w:numId w:val="16"/>
              </w:numPr>
              <w:ind w:left="790"/>
              <w:rPr>
                <w:sz w:val="22"/>
                <w:szCs w:val="22"/>
              </w:rPr>
            </w:pPr>
            <w:r w:rsidRPr="00BB4C9F">
              <w:rPr>
                <w:sz w:val="22"/>
                <w:szCs w:val="22"/>
              </w:rPr>
              <w:t>Did you have any issues in getting the judge to sign the release?</w:t>
            </w:r>
          </w:p>
          <w:p w14:paraId="5722AB99" w14:textId="77777777" w:rsidR="008F08FF" w:rsidRPr="00BB4C9F" w:rsidRDefault="008F08FF" w:rsidP="008F08FF">
            <w:pPr>
              <w:pStyle w:val="ListParagraph"/>
              <w:numPr>
                <w:ilvl w:val="1"/>
                <w:numId w:val="16"/>
              </w:numPr>
              <w:ind w:left="1510"/>
              <w:rPr>
                <w:sz w:val="22"/>
                <w:szCs w:val="22"/>
              </w:rPr>
            </w:pPr>
            <w:r w:rsidRPr="00BB4C9F">
              <w:rPr>
                <w:sz w:val="22"/>
                <w:szCs w:val="22"/>
              </w:rPr>
              <w:t>Ramon wasn’t a part of that process</w:t>
            </w:r>
            <w:r>
              <w:rPr>
                <w:sz w:val="22"/>
                <w:szCs w:val="22"/>
              </w:rPr>
              <w:t>; the</w:t>
            </w:r>
            <w:r w:rsidRPr="00BB4C9F">
              <w:rPr>
                <w:sz w:val="22"/>
                <w:szCs w:val="22"/>
              </w:rPr>
              <w:t xml:space="preserve"> police were mostly in charge of making that happen. </w:t>
            </w:r>
            <w:r>
              <w:rPr>
                <w:sz w:val="22"/>
                <w:szCs w:val="22"/>
              </w:rPr>
              <w:t>The ER team v</w:t>
            </w:r>
            <w:r w:rsidRPr="00BB4C9F">
              <w:rPr>
                <w:sz w:val="22"/>
                <w:szCs w:val="22"/>
              </w:rPr>
              <w:t>ideotape</w:t>
            </w:r>
            <w:r>
              <w:rPr>
                <w:sz w:val="22"/>
                <w:szCs w:val="22"/>
              </w:rPr>
              <w:t>d</w:t>
            </w:r>
            <w:r w:rsidRPr="00BB4C9F">
              <w:rPr>
                <w:sz w:val="22"/>
                <w:szCs w:val="22"/>
              </w:rPr>
              <w:t xml:space="preserve"> and logged everything, so</w:t>
            </w:r>
            <w:r>
              <w:rPr>
                <w:sz w:val="22"/>
                <w:szCs w:val="22"/>
              </w:rPr>
              <w:t xml:space="preserve"> the attorney agreed because</w:t>
            </w:r>
            <w:r w:rsidRPr="00BB4C9F">
              <w:rPr>
                <w:sz w:val="22"/>
                <w:szCs w:val="22"/>
              </w:rPr>
              <w:t xml:space="preserve"> of </w:t>
            </w:r>
            <w:r>
              <w:rPr>
                <w:sz w:val="22"/>
                <w:szCs w:val="22"/>
              </w:rPr>
              <w:t>this evidence</w:t>
            </w:r>
            <w:r w:rsidRPr="00BB4C9F">
              <w:rPr>
                <w:sz w:val="22"/>
                <w:szCs w:val="22"/>
              </w:rPr>
              <w:t xml:space="preserve">. </w:t>
            </w:r>
            <w:r w:rsidRPr="00BB4C9F">
              <w:rPr>
                <w:b/>
                <w:sz w:val="22"/>
                <w:szCs w:val="22"/>
              </w:rPr>
              <w:t>Lesson</w:t>
            </w:r>
            <w:r w:rsidRPr="00BB4C9F">
              <w:rPr>
                <w:sz w:val="22"/>
                <w:szCs w:val="22"/>
              </w:rPr>
              <w:t xml:space="preserve">: video and photologs are helpful. </w:t>
            </w:r>
          </w:p>
          <w:p w14:paraId="681DE66B" w14:textId="77777777" w:rsidR="008F08FF" w:rsidRDefault="008F08FF" w:rsidP="008F08FF">
            <w:pPr>
              <w:rPr>
                <w:sz w:val="22"/>
                <w:szCs w:val="22"/>
              </w:rPr>
            </w:pPr>
            <w:r w:rsidRPr="00BB4C9F">
              <w:rPr>
                <w:b/>
                <w:sz w:val="22"/>
                <w:szCs w:val="22"/>
              </w:rPr>
              <w:t>BEAVER DAM EXPLOSIVES</w:t>
            </w:r>
            <w:r>
              <w:rPr>
                <w:sz w:val="22"/>
                <w:szCs w:val="22"/>
              </w:rPr>
              <w:t xml:space="preserve">: </w:t>
            </w:r>
          </w:p>
          <w:p w14:paraId="5E1D8EE8" w14:textId="77777777" w:rsidR="008F08FF" w:rsidRDefault="008F08FF" w:rsidP="008F08FF">
            <w:pPr>
              <w:rPr>
                <w:sz w:val="22"/>
                <w:szCs w:val="22"/>
              </w:rPr>
            </w:pPr>
            <w:r>
              <w:rPr>
                <w:b/>
                <w:sz w:val="22"/>
                <w:szCs w:val="22"/>
              </w:rPr>
              <w:t xml:space="preserve">Overview: </w:t>
            </w:r>
            <w:r>
              <w:rPr>
                <w:sz w:val="22"/>
                <w:szCs w:val="22"/>
              </w:rPr>
              <w:t>On March 5</w:t>
            </w:r>
            <w:r w:rsidRPr="00BB4C9F">
              <w:rPr>
                <w:sz w:val="22"/>
                <w:szCs w:val="22"/>
                <w:vertAlign w:val="superscript"/>
              </w:rPr>
              <w:t>th</w:t>
            </w:r>
            <w:r>
              <w:rPr>
                <w:sz w:val="22"/>
                <w:szCs w:val="22"/>
              </w:rPr>
              <w:t xml:space="preserve">, a </w:t>
            </w:r>
            <w:r w:rsidRPr="00BB4C9F">
              <w:rPr>
                <w:b/>
                <w:sz w:val="22"/>
                <w:szCs w:val="22"/>
              </w:rPr>
              <w:t xml:space="preserve">guy blew himself up in an apartment </w:t>
            </w:r>
            <w:r>
              <w:rPr>
                <w:sz w:val="22"/>
                <w:szCs w:val="22"/>
              </w:rPr>
              <w:t xml:space="preserve">complex in Beaver Dam. ATF and the Sheriff’s Department initially responded and found significant amounts of explosives. They decided to </w:t>
            </w:r>
            <w:r w:rsidRPr="00BB4C9F">
              <w:rPr>
                <w:b/>
                <w:sz w:val="22"/>
                <w:szCs w:val="22"/>
              </w:rPr>
              <w:t>blow up the apartment with support from FBI and ATF</w:t>
            </w:r>
            <w:r>
              <w:rPr>
                <w:sz w:val="22"/>
                <w:szCs w:val="22"/>
              </w:rPr>
              <w:t>. Now, 15 families are permanently homeless. On March 8</w:t>
            </w:r>
            <w:r w:rsidRPr="00BB4C9F">
              <w:rPr>
                <w:sz w:val="22"/>
                <w:szCs w:val="22"/>
                <w:vertAlign w:val="superscript"/>
              </w:rPr>
              <w:t>th</w:t>
            </w:r>
            <w:r>
              <w:rPr>
                <w:sz w:val="22"/>
                <w:szCs w:val="22"/>
              </w:rPr>
              <w:t>, the agencies decided the explosion won’t get rid of all hazmat, and on March 9</w:t>
            </w:r>
            <w:r w:rsidRPr="00BB4C9F">
              <w:rPr>
                <w:sz w:val="22"/>
                <w:szCs w:val="22"/>
                <w:vertAlign w:val="superscript"/>
              </w:rPr>
              <w:t>th</w:t>
            </w:r>
            <w:r>
              <w:rPr>
                <w:sz w:val="22"/>
                <w:szCs w:val="22"/>
              </w:rPr>
              <w:t>, DNR called EPA.</w:t>
            </w:r>
          </w:p>
          <w:p w14:paraId="2F0033AC" w14:textId="77777777" w:rsidR="008F08FF" w:rsidRDefault="008F08FF" w:rsidP="008F08FF">
            <w:pPr>
              <w:rPr>
                <w:sz w:val="22"/>
                <w:szCs w:val="22"/>
              </w:rPr>
            </w:pPr>
            <w:r w:rsidRPr="00BB4C9F">
              <w:rPr>
                <w:b/>
                <w:sz w:val="22"/>
                <w:szCs w:val="22"/>
              </w:rPr>
              <w:t>Mission</w:t>
            </w:r>
            <w:r>
              <w:rPr>
                <w:sz w:val="22"/>
                <w:szCs w:val="22"/>
              </w:rPr>
              <w:t xml:space="preserve">: To </w:t>
            </w:r>
            <w:r w:rsidRPr="00BB4C9F">
              <w:rPr>
                <w:b/>
                <w:sz w:val="22"/>
                <w:szCs w:val="22"/>
              </w:rPr>
              <w:t>provide air monitoring before and after controlled burn</w:t>
            </w:r>
            <w:r>
              <w:rPr>
                <w:sz w:val="22"/>
                <w:szCs w:val="22"/>
              </w:rPr>
              <w:t xml:space="preserve"> to assist returning residents to homes. </w:t>
            </w:r>
            <w:r w:rsidRPr="00BB4C9F">
              <w:rPr>
                <w:b/>
                <w:sz w:val="22"/>
                <w:szCs w:val="22"/>
              </w:rPr>
              <w:t xml:space="preserve">COCs </w:t>
            </w:r>
            <w:r>
              <w:rPr>
                <w:sz w:val="22"/>
                <w:szCs w:val="22"/>
              </w:rPr>
              <w:t>included: VOCs, dust, HCN, HCl, asbestos and mercury.</w:t>
            </w:r>
          </w:p>
          <w:p w14:paraId="35CB1BB6" w14:textId="77777777" w:rsidR="008F08FF" w:rsidRDefault="008F08FF" w:rsidP="008F08FF">
            <w:pPr>
              <w:ind w:left="70"/>
              <w:rPr>
                <w:sz w:val="22"/>
                <w:szCs w:val="22"/>
              </w:rPr>
            </w:pPr>
            <w:r>
              <w:rPr>
                <w:sz w:val="22"/>
                <w:szCs w:val="22"/>
              </w:rPr>
              <w:t xml:space="preserve">Acetone Peroxide – not nitric, used in several terrorist attacks. Found this in apt and garage as well as white supremist material </w:t>
            </w:r>
          </w:p>
          <w:p w14:paraId="4BF2E0DF" w14:textId="77777777" w:rsidR="008F08FF" w:rsidRDefault="008F08FF" w:rsidP="008F08FF">
            <w:pPr>
              <w:rPr>
                <w:b/>
                <w:sz w:val="22"/>
                <w:szCs w:val="22"/>
              </w:rPr>
            </w:pPr>
            <w:r>
              <w:rPr>
                <w:b/>
                <w:sz w:val="22"/>
                <w:szCs w:val="22"/>
              </w:rPr>
              <w:t>The response:</w:t>
            </w:r>
          </w:p>
          <w:p w14:paraId="3FA996FD" w14:textId="628FB678" w:rsidR="008F08FF" w:rsidRDefault="008F08FF" w:rsidP="008F08FF">
            <w:pPr>
              <w:rPr>
                <w:sz w:val="22"/>
                <w:szCs w:val="22"/>
              </w:rPr>
            </w:pPr>
            <w:r>
              <w:rPr>
                <w:sz w:val="22"/>
                <w:szCs w:val="22"/>
              </w:rPr>
              <w:t>March 9</w:t>
            </w:r>
            <w:r w:rsidRPr="00BB4C9F">
              <w:rPr>
                <w:sz w:val="22"/>
                <w:szCs w:val="22"/>
                <w:vertAlign w:val="superscript"/>
              </w:rPr>
              <w:t>th</w:t>
            </w:r>
            <w:r>
              <w:rPr>
                <w:sz w:val="22"/>
                <w:szCs w:val="22"/>
              </w:rPr>
              <w:t>-12</w:t>
            </w:r>
            <w:r w:rsidRPr="00BB4C9F">
              <w:rPr>
                <w:sz w:val="22"/>
                <w:szCs w:val="22"/>
                <w:vertAlign w:val="superscript"/>
              </w:rPr>
              <w:t>th</w:t>
            </w:r>
            <w:r>
              <w:rPr>
                <w:sz w:val="22"/>
                <w:szCs w:val="22"/>
              </w:rPr>
              <w:t>, the ER team planned, prepped and mobilized. Single point monitors, AreaRaes</w:t>
            </w:r>
            <w:r w:rsidR="00F462E6">
              <w:rPr>
                <w:sz w:val="22"/>
                <w:szCs w:val="22"/>
              </w:rPr>
              <w:t xml:space="preserve"> and</w:t>
            </w:r>
            <w:r>
              <w:rPr>
                <w:sz w:val="22"/>
                <w:szCs w:val="22"/>
              </w:rPr>
              <w:t xml:space="preserve"> DustTraks were used for air monitoring. The Beaver </w:t>
            </w:r>
            <w:r w:rsidR="00F462E6">
              <w:rPr>
                <w:sz w:val="22"/>
                <w:szCs w:val="22"/>
              </w:rPr>
              <w:t>D</w:t>
            </w:r>
            <w:r>
              <w:rPr>
                <w:sz w:val="22"/>
                <w:szCs w:val="22"/>
              </w:rPr>
              <w:t>am FD and PD were incident commanders, and they called in ATSDR for the toxicology report. The team acquired access agreements for air monitoring. EPA contacted IMAAC to get an idea where plume was going to be for confirmation of air monitoring placement. The EPA worked with the state and the health department to set up action levels.</w:t>
            </w:r>
          </w:p>
          <w:p w14:paraId="681248CA" w14:textId="77777777" w:rsidR="008F08FF" w:rsidRDefault="008F08FF" w:rsidP="008F08FF">
            <w:pPr>
              <w:rPr>
                <w:sz w:val="22"/>
                <w:szCs w:val="22"/>
              </w:rPr>
            </w:pPr>
            <w:r>
              <w:rPr>
                <w:b/>
                <w:sz w:val="22"/>
                <w:szCs w:val="22"/>
              </w:rPr>
              <w:t>Goals</w:t>
            </w:r>
            <w:r>
              <w:rPr>
                <w:sz w:val="22"/>
                <w:szCs w:val="22"/>
              </w:rPr>
              <w:t>:</w:t>
            </w:r>
          </w:p>
          <w:p w14:paraId="207F6844" w14:textId="77777777" w:rsidR="008F08FF" w:rsidRPr="00975CE7" w:rsidRDefault="008F08FF" w:rsidP="008F08FF">
            <w:pPr>
              <w:pStyle w:val="ListParagraph"/>
              <w:numPr>
                <w:ilvl w:val="0"/>
                <w:numId w:val="16"/>
              </w:numPr>
              <w:ind w:left="790"/>
              <w:rPr>
                <w:sz w:val="22"/>
                <w:szCs w:val="22"/>
              </w:rPr>
            </w:pPr>
            <w:r w:rsidRPr="00975CE7">
              <w:rPr>
                <w:sz w:val="22"/>
                <w:szCs w:val="22"/>
              </w:rPr>
              <w:t xml:space="preserve">Ensure safety </w:t>
            </w:r>
          </w:p>
          <w:p w14:paraId="52CFCE58" w14:textId="77777777" w:rsidR="008F08FF" w:rsidRPr="00975CE7" w:rsidRDefault="008F08FF" w:rsidP="008F08FF">
            <w:pPr>
              <w:pStyle w:val="ListParagraph"/>
              <w:numPr>
                <w:ilvl w:val="0"/>
                <w:numId w:val="16"/>
              </w:numPr>
              <w:ind w:left="790"/>
              <w:rPr>
                <w:sz w:val="22"/>
                <w:szCs w:val="22"/>
              </w:rPr>
            </w:pPr>
            <w:r>
              <w:rPr>
                <w:sz w:val="22"/>
                <w:szCs w:val="22"/>
              </w:rPr>
              <w:t>Coordinate communications</w:t>
            </w:r>
            <w:r w:rsidRPr="00975CE7">
              <w:rPr>
                <w:sz w:val="22"/>
                <w:szCs w:val="22"/>
              </w:rPr>
              <w:t xml:space="preserve"> </w:t>
            </w:r>
          </w:p>
          <w:p w14:paraId="092BF76A" w14:textId="77777777" w:rsidR="008F08FF" w:rsidRDefault="008F08FF" w:rsidP="008F08FF">
            <w:pPr>
              <w:pStyle w:val="ListParagraph"/>
              <w:numPr>
                <w:ilvl w:val="0"/>
                <w:numId w:val="16"/>
              </w:numPr>
              <w:ind w:left="790"/>
              <w:rPr>
                <w:sz w:val="22"/>
                <w:szCs w:val="22"/>
              </w:rPr>
            </w:pPr>
            <w:r w:rsidRPr="00975CE7">
              <w:rPr>
                <w:sz w:val="22"/>
                <w:szCs w:val="22"/>
              </w:rPr>
              <w:t xml:space="preserve">Protect adjacent structures from damage </w:t>
            </w:r>
          </w:p>
          <w:p w14:paraId="76BF5121" w14:textId="77777777" w:rsidR="008F08FF" w:rsidRDefault="008F08FF" w:rsidP="008F08FF">
            <w:pPr>
              <w:pStyle w:val="ListParagraph"/>
              <w:numPr>
                <w:ilvl w:val="0"/>
                <w:numId w:val="16"/>
              </w:numPr>
              <w:ind w:left="790"/>
              <w:rPr>
                <w:sz w:val="22"/>
                <w:szCs w:val="22"/>
              </w:rPr>
            </w:pPr>
            <w:r w:rsidRPr="008F08FF">
              <w:rPr>
                <w:sz w:val="22"/>
                <w:szCs w:val="22"/>
              </w:rPr>
              <w:t>Complete destruction of chemical hazards</w:t>
            </w:r>
          </w:p>
          <w:p w14:paraId="249864F6" w14:textId="77777777" w:rsidR="008F08FF" w:rsidRPr="008F08FF" w:rsidRDefault="008F08FF" w:rsidP="008F08FF">
            <w:pPr>
              <w:pStyle w:val="ListParagraph"/>
              <w:numPr>
                <w:ilvl w:val="0"/>
                <w:numId w:val="16"/>
              </w:numPr>
              <w:ind w:left="790"/>
              <w:rPr>
                <w:sz w:val="22"/>
                <w:szCs w:val="22"/>
              </w:rPr>
            </w:pPr>
            <w:r w:rsidRPr="008F08FF">
              <w:rPr>
                <w:sz w:val="22"/>
                <w:szCs w:val="22"/>
              </w:rPr>
              <w:t>Protect major populations</w:t>
            </w:r>
          </w:p>
          <w:p w14:paraId="05660285" w14:textId="77777777" w:rsidR="008F08FF" w:rsidRPr="008F08FF" w:rsidRDefault="008F08FF" w:rsidP="008F08FF">
            <w:pPr>
              <w:rPr>
                <w:sz w:val="22"/>
                <w:szCs w:val="22"/>
              </w:rPr>
            </w:pPr>
          </w:p>
        </w:tc>
      </w:tr>
      <w:tr w:rsidR="008F08FF" w14:paraId="4701013B" w14:textId="77777777" w:rsidTr="008F08FF">
        <w:trPr>
          <w:gridAfter w:val="1"/>
          <w:wAfter w:w="130" w:type="dxa"/>
          <w:trHeight w:val="6270"/>
        </w:trPr>
        <w:tc>
          <w:tcPr>
            <w:tcW w:w="11110" w:type="dxa"/>
            <w:gridSpan w:val="4"/>
          </w:tcPr>
          <w:p w14:paraId="56DC7F2B" w14:textId="77777777" w:rsidR="008F08FF" w:rsidRDefault="008F08FF" w:rsidP="008F08FF">
            <w:pPr>
              <w:rPr>
                <w:sz w:val="22"/>
                <w:szCs w:val="22"/>
              </w:rPr>
            </w:pPr>
            <w:r>
              <w:rPr>
                <w:sz w:val="22"/>
                <w:szCs w:val="22"/>
              </w:rPr>
              <w:lastRenderedPageBreak/>
              <w:t>March 15</w:t>
            </w:r>
            <w:r w:rsidRPr="00975CE7">
              <w:rPr>
                <w:sz w:val="22"/>
                <w:szCs w:val="22"/>
                <w:vertAlign w:val="superscript"/>
              </w:rPr>
              <w:t>th</w:t>
            </w:r>
            <w:r>
              <w:rPr>
                <w:sz w:val="22"/>
                <w:szCs w:val="22"/>
              </w:rPr>
              <w:t xml:space="preserve"> was day of burn and it lasted around 2 hours. During the burn, there were </w:t>
            </w:r>
            <w:r w:rsidRPr="00975CE7">
              <w:rPr>
                <w:b/>
                <w:sz w:val="22"/>
                <w:szCs w:val="22"/>
              </w:rPr>
              <w:t>spikes</w:t>
            </w:r>
            <w:r>
              <w:rPr>
                <w:sz w:val="22"/>
                <w:szCs w:val="22"/>
              </w:rPr>
              <w:t xml:space="preserve"> of VOC, HCN, acids, etc, downwind of the fire. ERT </w:t>
            </w:r>
            <w:r w:rsidRPr="00975CE7">
              <w:rPr>
                <w:b/>
                <w:sz w:val="22"/>
                <w:szCs w:val="22"/>
              </w:rPr>
              <w:t>data uploaded to viper/internet</w:t>
            </w:r>
            <w:r>
              <w:rPr>
                <w:sz w:val="22"/>
                <w:szCs w:val="22"/>
              </w:rPr>
              <w:t xml:space="preserve"> so data would be live. </w:t>
            </w:r>
          </w:p>
          <w:p w14:paraId="6407841D" w14:textId="77777777" w:rsidR="008F08FF" w:rsidRPr="00975CE7" w:rsidRDefault="008F08FF" w:rsidP="008F08FF">
            <w:pPr>
              <w:rPr>
                <w:b/>
                <w:sz w:val="22"/>
                <w:szCs w:val="22"/>
              </w:rPr>
            </w:pPr>
            <w:r>
              <w:rPr>
                <w:b/>
                <w:sz w:val="22"/>
                <w:szCs w:val="22"/>
              </w:rPr>
              <w:t>After the burn/conclusion:</w:t>
            </w:r>
          </w:p>
          <w:p w14:paraId="0F64312B" w14:textId="77777777" w:rsidR="008F08FF" w:rsidRDefault="008F08FF" w:rsidP="008F08FF">
            <w:pPr>
              <w:rPr>
                <w:sz w:val="22"/>
                <w:szCs w:val="22"/>
              </w:rPr>
            </w:pPr>
            <w:r>
              <w:rPr>
                <w:sz w:val="22"/>
                <w:szCs w:val="22"/>
              </w:rPr>
              <w:t xml:space="preserve">A meeting occurred with the FD, EPA, DNR, DOH, and health department to discuss air monitoring after the burn. At this point, </w:t>
            </w:r>
            <w:r w:rsidRPr="00EB3D8C">
              <w:rPr>
                <w:b/>
                <w:sz w:val="22"/>
                <w:szCs w:val="22"/>
              </w:rPr>
              <w:t>particulates were the only remaining contaminant</w:t>
            </w:r>
            <w:r>
              <w:rPr>
                <w:sz w:val="22"/>
                <w:szCs w:val="22"/>
              </w:rPr>
              <w:t xml:space="preserve"> left. The FD conducted misting operations March 15</w:t>
            </w:r>
            <w:r w:rsidRPr="00EB3D8C">
              <w:rPr>
                <w:sz w:val="22"/>
                <w:szCs w:val="22"/>
                <w:vertAlign w:val="superscript"/>
              </w:rPr>
              <w:t>th</w:t>
            </w:r>
            <w:r>
              <w:rPr>
                <w:sz w:val="22"/>
                <w:szCs w:val="22"/>
              </w:rPr>
              <w:t>-16</w:t>
            </w:r>
            <w:r w:rsidRPr="00EB3D8C">
              <w:rPr>
                <w:sz w:val="22"/>
                <w:szCs w:val="22"/>
                <w:vertAlign w:val="superscript"/>
              </w:rPr>
              <w:t>th</w:t>
            </w:r>
            <w:r>
              <w:rPr>
                <w:sz w:val="22"/>
                <w:szCs w:val="22"/>
              </w:rPr>
              <w:t xml:space="preserve">. The DustTrak gave good data, and the </w:t>
            </w:r>
            <w:r w:rsidRPr="00EB3D8C">
              <w:rPr>
                <w:b/>
                <w:sz w:val="22"/>
                <w:szCs w:val="22"/>
              </w:rPr>
              <w:t>adjacent building</w:t>
            </w:r>
            <w:r>
              <w:rPr>
                <w:b/>
                <w:sz w:val="22"/>
                <w:szCs w:val="22"/>
              </w:rPr>
              <w:t>s</w:t>
            </w:r>
            <w:r w:rsidRPr="00EB3D8C">
              <w:rPr>
                <w:b/>
                <w:sz w:val="22"/>
                <w:szCs w:val="22"/>
              </w:rPr>
              <w:t xml:space="preserve"> reopened March 16</w:t>
            </w:r>
            <w:r w:rsidRPr="00EB3D8C">
              <w:rPr>
                <w:b/>
                <w:sz w:val="22"/>
                <w:szCs w:val="22"/>
                <w:vertAlign w:val="superscript"/>
              </w:rPr>
              <w:t>th</w:t>
            </w:r>
            <w:r>
              <w:rPr>
                <w:sz w:val="22"/>
                <w:szCs w:val="22"/>
              </w:rPr>
              <w:t>; EPA coordinated the transition meeting to local health department. DNR oversees soil remediation.</w:t>
            </w:r>
          </w:p>
          <w:p w14:paraId="11BEEFED" w14:textId="77777777" w:rsidR="008F08FF" w:rsidRPr="007540CF" w:rsidRDefault="008F08FF" w:rsidP="008F08FF">
            <w:pPr>
              <w:rPr>
                <w:b/>
                <w:sz w:val="22"/>
                <w:szCs w:val="22"/>
                <w:u w:val="single"/>
              </w:rPr>
            </w:pPr>
            <w:r w:rsidRPr="007540CF">
              <w:rPr>
                <w:b/>
                <w:sz w:val="22"/>
                <w:szCs w:val="22"/>
                <w:u w:val="single"/>
              </w:rPr>
              <w:t>Questions</w:t>
            </w:r>
          </w:p>
          <w:p w14:paraId="65071E81" w14:textId="77777777" w:rsidR="008F08FF" w:rsidRPr="00EB3D8C" w:rsidRDefault="008F08FF" w:rsidP="008F08FF">
            <w:pPr>
              <w:pStyle w:val="ListParagraph"/>
              <w:numPr>
                <w:ilvl w:val="0"/>
                <w:numId w:val="16"/>
              </w:numPr>
              <w:ind w:left="860"/>
              <w:rPr>
                <w:sz w:val="22"/>
                <w:szCs w:val="22"/>
              </w:rPr>
            </w:pPr>
            <w:r w:rsidRPr="00EB3D8C">
              <w:rPr>
                <w:sz w:val="22"/>
                <w:szCs w:val="22"/>
              </w:rPr>
              <w:t xml:space="preserve">Had the suspect survived, would </w:t>
            </w:r>
            <w:r>
              <w:rPr>
                <w:sz w:val="22"/>
                <w:szCs w:val="22"/>
              </w:rPr>
              <w:t xml:space="preserve">the </w:t>
            </w:r>
            <w:r w:rsidRPr="00EB3D8C">
              <w:rPr>
                <w:sz w:val="22"/>
                <w:szCs w:val="22"/>
              </w:rPr>
              <w:t>investigatio</w:t>
            </w:r>
            <w:r>
              <w:rPr>
                <w:sz w:val="22"/>
                <w:szCs w:val="22"/>
              </w:rPr>
              <w:t>n complicate</w:t>
            </w:r>
            <w:r w:rsidRPr="00EB3D8C">
              <w:rPr>
                <w:sz w:val="22"/>
                <w:szCs w:val="22"/>
              </w:rPr>
              <w:t xml:space="preserve"> cleanup/evidence collection? </w:t>
            </w:r>
          </w:p>
          <w:p w14:paraId="5D2A18AC" w14:textId="77777777" w:rsidR="008F08FF" w:rsidRPr="00EB3D8C" w:rsidRDefault="008F08FF" w:rsidP="008F08FF">
            <w:pPr>
              <w:pStyle w:val="ListParagraph"/>
              <w:numPr>
                <w:ilvl w:val="1"/>
                <w:numId w:val="16"/>
              </w:numPr>
              <w:ind w:left="1580"/>
              <w:rPr>
                <w:sz w:val="22"/>
                <w:szCs w:val="22"/>
              </w:rPr>
            </w:pPr>
            <w:r w:rsidRPr="00EB3D8C">
              <w:rPr>
                <w:sz w:val="22"/>
                <w:szCs w:val="22"/>
              </w:rPr>
              <w:t xml:space="preserve">Don’t know if we would have been called </w:t>
            </w:r>
            <w:r>
              <w:rPr>
                <w:sz w:val="22"/>
                <w:szCs w:val="22"/>
              </w:rPr>
              <w:t xml:space="preserve">in that case </w:t>
            </w:r>
            <w:r w:rsidRPr="00EB3D8C">
              <w:rPr>
                <w:sz w:val="22"/>
                <w:szCs w:val="22"/>
              </w:rPr>
              <w:t>because he was more dangerous than</w:t>
            </w:r>
            <w:r>
              <w:rPr>
                <w:sz w:val="22"/>
                <w:szCs w:val="22"/>
              </w:rPr>
              <w:t xml:space="preserve"> the</w:t>
            </w:r>
            <w:r w:rsidRPr="00EB3D8C">
              <w:rPr>
                <w:sz w:val="22"/>
                <w:szCs w:val="22"/>
              </w:rPr>
              <w:t xml:space="preserve"> Madison guy. He accidentally blew himself up. </w:t>
            </w:r>
            <w:r>
              <w:rPr>
                <w:sz w:val="22"/>
                <w:szCs w:val="22"/>
              </w:rPr>
              <w:t>We won’t know because an</w:t>
            </w:r>
            <w:r w:rsidRPr="00EB3D8C">
              <w:rPr>
                <w:sz w:val="22"/>
                <w:szCs w:val="22"/>
              </w:rPr>
              <w:t xml:space="preserve"> explosion happened</w:t>
            </w:r>
            <w:r>
              <w:rPr>
                <w:sz w:val="22"/>
                <w:szCs w:val="22"/>
              </w:rPr>
              <w:t>.</w:t>
            </w:r>
          </w:p>
          <w:p w14:paraId="33016836" w14:textId="77777777" w:rsidR="008F08FF" w:rsidRPr="00EB3D8C" w:rsidRDefault="008F08FF" w:rsidP="008F08FF">
            <w:pPr>
              <w:pStyle w:val="ListParagraph"/>
              <w:numPr>
                <w:ilvl w:val="0"/>
                <w:numId w:val="16"/>
              </w:numPr>
              <w:ind w:left="860"/>
              <w:rPr>
                <w:sz w:val="22"/>
                <w:szCs w:val="22"/>
              </w:rPr>
            </w:pPr>
            <w:r w:rsidRPr="00EB3D8C">
              <w:rPr>
                <w:sz w:val="22"/>
                <w:szCs w:val="22"/>
              </w:rPr>
              <w:t>Did the other residents get their stuff out</w:t>
            </w:r>
            <w:r>
              <w:rPr>
                <w:sz w:val="22"/>
                <w:szCs w:val="22"/>
              </w:rPr>
              <w:t xml:space="preserve"> of the burned apartment</w:t>
            </w:r>
            <w:r w:rsidRPr="00EB3D8C">
              <w:rPr>
                <w:sz w:val="22"/>
                <w:szCs w:val="22"/>
              </w:rPr>
              <w:t>?</w:t>
            </w:r>
          </w:p>
          <w:p w14:paraId="58079E68" w14:textId="77777777" w:rsidR="008F08FF" w:rsidRPr="00EB3D8C" w:rsidRDefault="008F08FF" w:rsidP="008F08FF">
            <w:pPr>
              <w:pStyle w:val="ListParagraph"/>
              <w:numPr>
                <w:ilvl w:val="1"/>
                <w:numId w:val="16"/>
              </w:numPr>
              <w:ind w:left="1580"/>
              <w:rPr>
                <w:sz w:val="22"/>
                <w:szCs w:val="22"/>
              </w:rPr>
            </w:pPr>
            <w:r w:rsidRPr="00EB3D8C">
              <w:rPr>
                <w:sz w:val="22"/>
                <w:szCs w:val="22"/>
              </w:rPr>
              <w:t>No. they lost everything</w:t>
            </w:r>
            <w:r>
              <w:rPr>
                <w:sz w:val="22"/>
                <w:szCs w:val="22"/>
              </w:rPr>
              <w:t>.</w:t>
            </w:r>
          </w:p>
          <w:p w14:paraId="3754DDDD" w14:textId="77777777" w:rsidR="008F08FF" w:rsidRPr="00EB3D8C" w:rsidRDefault="008F08FF" w:rsidP="008F08FF">
            <w:pPr>
              <w:pStyle w:val="ListParagraph"/>
              <w:numPr>
                <w:ilvl w:val="0"/>
                <w:numId w:val="16"/>
              </w:numPr>
              <w:ind w:left="860"/>
              <w:rPr>
                <w:sz w:val="22"/>
                <w:szCs w:val="22"/>
              </w:rPr>
            </w:pPr>
            <w:r w:rsidRPr="00EB3D8C">
              <w:rPr>
                <w:sz w:val="22"/>
                <w:szCs w:val="22"/>
              </w:rPr>
              <w:t>Was</w:t>
            </w:r>
            <w:r>
              <w:rPr>
                <w:sz w:val="22"/>
                <w:szCs w:val="22"/>
              </w:rPr>
              <w:t xml:space="preserve"> the</w:t>
            </w:r>
            <w:r w:rsidRPr="00EB3D8C">
              <w:rPr>
                <w:sz w:val="22"/>
                <w:szCs w:val="22"/>
              </w:rPr>
              <w:t xml:space="preserve"> nursing home evacuated?</w:t>
            </w:r>
          </w:p>
          <w:p w14:paraId="4DD03835" w14:textId="77777777" w:rsidR="008F08FF" w:rsidRPr="00EB3D8C" w:rsidRDefault="008F08FF" w:rsidP="008F08FF">
            <w:pPr>
              <w:pStyle w:val="ListParagraph"/>
              <w:numPr>
                <w:ilvl w:val="1"/>
                <w:numId w:val="16"/>
              </w:numPr>
              <w:ind w:left="1580"/>
              <w:rPr>
                <w:sz w:val="22"/>
                <w:szCs w:val="22"/>
              </w:rPr>
            </w:pPr>
            <w:r w:rsidRPr="00EB3D8C">
              <w:rPr>
                <w:sz w:val="22"/>
                <w:szCs w:val="22"/>
              </w:rPr>
              <w:t xml:space="preserve">Yes, twice. </w:t>
            </w:r>
            <w:r>
              <w:rPr>
                <w:sz w:val="22"/>
                <w:szCs w:val="22"/>
              </w:rPr>
              <w:t>There were t</w:t>
            </w:r>
            <w:r w:rsidRPr="00EB3D8C">
              <w:rPr>
                <w:sz w:val="22"/>
                <w:szCs w:val="22"/>
              </w:rPr>
              <w:t>ime related issues to collect data because</w:t>
            </w:r>
            <w:r>
              <w:rPr>
                <w:sz w:val="22"/>
                <w:szCs w:val="22"/>
              </w:rPr>
              <w:t xml:space="preserve"> we</w:t>
            </w:r>
            <w:r w:rsidRPr="00EB3D8C">
              <w:rPr>
                <w:sz w:val="22"/>
                <w:szCs w:val="22"/>
              </w:rPr>
              <w:t xml:space="preserve"> needed to move people back in</w:t>
            </w:r>
            <w:r>
              <w:rPr>
                <w:sz w:val="22"/>
                <w:szCs w:val="22"/>
              </w:rPr>
              <w:t>.</w:t>
            </w:r>
          </w:p>
          <w:p w14:paraId="480929B0" w14:textId="77777777" w:rsidR="008F08FF" w:rsidRPr="00EB3D8C" w:rsidRDefault="008F08FF" w:rsidP="008F08FF">
            <w:pPr>
              <w:pStyle w:val="ListParagraph"/>
              <w:numPr>
                <w:ilvl w:val="0"/>
                <w:numId w:val="16"/>
              </w:numPr>
              <w:ind w:left="860"/>
              <w:rPr>
                <w:sz w:val="22"/>
                <w:szCs w:val="22"/>
              </w:rPr>
            </w:pPr>
            <w:r w:rsidRPr="00EB3D8C">
              <w:rPr>
                <w:sz w:val="22"/>
                <w:szCs w:val="22"/>
              </w:rPr>
              <w:t xml:space="preserve">Did you have to go back and take wipe </w:t>
            </w:r>
            <w:r>
              <w:rPr>
                <w:sz w:val="22"/>
                <w:szCs w:val="22"/>
              </w:rPr>
              <w:t>s</w:t>
            </w:r>
            <w:r w:rsidRPr="00EB3D8C">
              <w:rPr>
                <w:sz w:val="22"/>
                <w:szCs w:val="22"/>
              </w:rPr>
              <w:t>amples later?</w:t>
            </w:r>
          </w:p>
          <w:p w14:paraId="22911603" w14:textId="77777777" w:rsidR="008F08FF" w:rsidRPr="00EB3D8C" w:rsidRDefault="008F08FF" w:rsidP="008F08FF">
            <w:pPr>
              <w:pStyle w:val="ListParagraph"/>
              <w:numPr>
                <w:ilvl w:val="1"/>
                <w:numId w:val="16"/>
              </w:numPr>
              <w:ind w:left="1580"/>
              <w:rPr>
                <w:sz w:val="22"/>
                <w:szCs w:val="22"/>
              </w:rPr>
            </w:pPr>
            <w:r w:rsidRPr="00EB3D8C">
              <w:rPr>
                <w:sz w:val="22"/>
                <w:szCs w:val="22"/>
              </w:rPr>
              <w:t xml:space="preserve">There was a process </w:t>
            </w:r>
            <w:r>
              <w:rPr>
                <w:sz w:val="22"/>
                <w:szCs w:val="22"/>
              </w:rPr>
              <w:t>for that.</w:t>
            </w:r>
          </w:p>
          <w:p w14:paraId="33063919" w14:textId="77777777" w:rsidR="008F08FF" w:rsidRPr="00EB3D8C" w:rsidRDefault="008F08FF" w:rsidP="008F08FF">
            <w:pPr>
              <w:pStyle w:val="ListParagraph"/>
              <w:numPr>
                <w:ilvl w:val="0"/>
                <w:numId w:val="16"/>
              </w:numPr>
              <w:ind w:left="860"/>
              <w:rPr>
                <w:sz w:val="22"/>
                <w:szCs w:val="22"/>
              </w:rPr>
            </w:pPr>
            <w:r w:rsidRPr="00EB3D8C">
              <w:rPr>
                <w:sz w:val="22"/>
                <w:szCs w:val="22"/>
              </w:rPr>
              <w:t>Where did money come from?</w:t>
            </w:r>
          </w:p>
          <w:p w14:paraId="10C93CEA" w14:textId="77777777" w:rsidR="008F08FF" w:rsidRDefault="008F08FF" w:rsidP="008F08FF">
            <w:pPr>
              <w:pStyle w:val="ListParagraph"/>
              <w:numPr>
                <w:ilvl w:val="1"/>
                <w:numId w:val="16"/>
              </w:numPr>
              <w:ind w:left="1580"/>
              <w:rPr>
                <w:sz w:val="22"/>
                <w:szCs w:val="22"/>
              </w:rPr>
            </w:pPr>
            <w:r w:rsidRPr="00EB3D8C">
              <w:rPr>
                <w:sz w:val="22"/>
                <w:szCs w:val="22"/>
              </w:rPr>
              <w:t>We have budget for ERs.</w:t>
            </w:r>
          </w:p>
          <w:p w14:paraId="1332A5C4" w14:textId="77777777" w:rsidR="008F08FF" w:rsidRDefault="008F08FF" w:rsidP="008F08FF">
            <w:pPr>
              <w:pStyle w:val="ListParagraph"/>
              <w:numPr>
                <w:ilvl w:val="0"/>
                <w:numId w:val="16"/>
              </w:numPr>
              <w:ind w:left="860"/>
              <w:rPr>
                <w:sz w:val="22"/>
                <w:szCs w:val="22"/>
              </w:rPr>
            </w:pPr>
            <w:r w:rsidRPr="00EB3D8C">
              <w:rPr>
                <w:sz w:val="22"/>
                <w:szCs w:val="22"/>
              </w:rPr>
              <w:t xml:space="preserve">If you encounter a situation where you have to burn the whole building down, do you consider </w:t>
            </w:r>
            <w:r>
              <w:rPr>
                <w:sz w:val="22"/>
                <w:szCs w:val="22"/>
              </w:rPr>
              <w:t>saving building materials?</w:t>
            </w:r>
          </w:p>
          <w:p w14:paraId="190E11FE" w14:textId="77777777" w:rsidR="008F08FF" w:rsidRPr="00EB3D8C" w:rsidRDefault="008F08FF" w:rsidP="008F08FF">
            <w:pPr>
              <w:pStyle w:val="ListParagraph"/>
              <w:numPr>
                <w:ilvl w:val="1"/>
                <w:numId w:val="16"/>
              </w:numPr>
              <w:ind w:left="1580"/>
              <w:rPr>
                <w:sz w:val="22"/>
                <w:szCs w:val="22"/>
              </w:rPr>
            </w:pPr>
            <w:r w:rsidRPr="008F08FF">
              <w:rPr>
                <w:sz w:val="22"/>
                <w:szCs w:val="22"/>
              </w:rPr>
              <w:t>Couldn’t do it in this case, but maybe in a remedial project.</w:t>
            </w:r>
          </w:p>
          <w:p w14:paraId="4BD5032E" w14:textId="77777777" w:rsidR="00261EC7" w:rsidRDefault="00261EC7" w:rsidP="008F08FF">
            <w:pPr>
              <w:rPr>
                <w:b/>
                <w:sz w:val="22"/>
                <w:szCs w:val="22"/>
              </w:rPr>
            </w:pPr>
          </w:p>
          <w:p w14:paraId="45E7E79C" w14:textId="77777777" w:rsidR="008F08FF" w:rsidRDefault="008F08FF" w:rsidP="008F08FF">
            <w:pPr>
              <w:rPr>
                <w:sz w:val="22"/>
                <w:szCs w:val="22"/>
              </w:rPr>
            </w:pPr>
            <w:r w:rsidRPr="00EB3D8C">
              <w:rPr>
                <w:b/>
                <w:sz w:val="22"/>
                <w:szCs w:val="22"/>
              </w:rPr>
              <w:t>Take away:</w:t>
            </w:r>
            <w:r>
              <w:rPr>
                <w:sz w:val="22"/>
                <w:szCs w:val="22"/>
              </w:rPr>
              <w:t xml:space="preserve"> regular scheduled trainings are helpful in situations like this.</w:t>
            </w:r>
          </w:p>
          <w:p w14:paraId="6CAD14B9" w14:textId="77777777" w:rsidR="008F08FF" w:rsidRPr="008F08FF" w:rsidRDefault="008F08FF" w:rsidP="008F08FF">
            <w:pPr>
              <w:rPr>
                <w:sz w:val="22"/>
                <w:szCs w:val="22"/>
              </w:rPr>
            </w:pPr>
          </w:p>
        </w:tc>
      </w:tr>
    </w:tbl>
    <w:p w14:paraId="0C991060" w14:textId="77777777" w:rsidR="001F3ABD" w:rsidRDefault="001F3ABD" w:rsidP="00FF0443">
      <w:pPr>
        <w:rPr>
          <w:sz w:val="22"/>
          <w:szCs w:val="22"/>
        </w:rPr>
      </w:pPr>
    </w:p>
    <w:tbl>
      <w:tblPr>
        <w:tblW w:w="1115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0"/>
      </w:tblGrid>
      <w:tr w:rsidR="001F3ABD" w14:paraId="105BF8A6" w14:textId="77777777" w:rsidTr="001F3ABD">
        <w:trPr>
          <w:trHeight w:val="690"/>
        </w:trPr>
        <w:tc>
          <w:tcPr>
            <w:tcW w:w="11150" w:type="dxa"/>
          </w:tcPr>
          <w:p w14:paraId="6715E17A" w14:textId="77777777" w:rsidR="001F3ABD" w:rsidRPr="005D63A4" w:rsidRDefault="001F3ABD" w:rsidP="001F3ABD">
            <w:pPr>
              <w:rPr>
                <w:sz w:val="22"/>
                <w:szCs w:val="22"/>
              </w:rPr>
            </w:pPr>
            <w:r>
              <w:rPr>
                <w:b/>
                <w:sz w:val="22"/>
                <w:szCs w:val="22"/>
              </w:rPr>
              <w:t xml:space="preserve">MPCA Document for EPA Assistance, Ms. Dorene Fier-Tucker, MPCA </w:t>
            </w:r>
          </w:p>
          <w:p w14:paraId="4D7804C6" w14:textId="77777777" w:rsidR="001F3ABD" w:rsidRDefault="001F3ABD" w:rsidP="001F3ABD">
            <w:pPr>
              <w:rPr>
                <w:sz w:val="22"/>
                <w:szCs w:val="22"/>
              </w:rPr>
            </w:pPr>
            <w:r>
              <w:rPr>
                <w:sz w:val="22"/>
              </w:rPr>
              <w:t>This presentation is about s</w:t>
            </w:r>
            <w:r w:rsidRPr="008F08FF">
              <w:rPr>
                <w:sz w:val="22"/>
              </w:rPr>
              <w:t xml:space="preserve">haring information on how Minnesota Pollution Control Agency requests assistance from USEPA on removal actions and our strategy for partnering with USEPA. </w:t>
            </w:r>
          </w:p>
        </w:tc>
      </w:tr>
      <w:tr w:rsidR="001F3ABD" w14:paraId="18D6F0CA" w14:textId="77777777" w:rsidTr="001F3ABD">
        <w:trPr>
          <w:trHeight w:val="3190"/>
        </w:trPr>
        <w:tc>
          <w:tcPr>
            <w:tcW w:w="11150" w:type="dxa"/>
          </w:tcPr>
          <w:p w14:paraId="335EAE2E" w14:textId="77777777" w:rsidR="001F3ABD" w:rsidRDefault="001F3ABD" w:rsidP="001F3ABD">
            <w:pPr>
              <w:ind w:left="160"/>
              <w:rPr>
                <w:sz w:val="22"/>
                <w:szCs w:val="22"/>
              </w:rPr>
            </w:pPr>
          </w:p>
          <w:p w14:paraId="524CE530" w14:textId="77777777" w:rsidR="001F3ABD" w:rsidRDefault="001F3ABD" w:rsidP="001F3ABD">
            <w:pPr>
              <w:rPr>
                <w:sz w:val="22"/>
                <w:szCs w:val="22"/>
              </w:rPr>
            </w:pPr>
            <w:r>
              <w:rPr>
                <w:sz w:val="22"/>
                <w:szCs w:val="22"/>
              </w:rPr>
              <w:t>MPCA has an Emergency Removal Action Procedure</w:t>
            </w:r>
            <w:r w:rsidR="007C48AE">
              <w:rPr>
                <w:sz w:val="22"/>
                <w:szCs w:val="22"/>
              </w:rPr>
              <w:t xml:space="preserve">, </w:t>
            </w:r>
            <w:r>
              <w:rPr>
                <w:sz w:val="22"/>
                <w:szCs w:val="22"/>
              </w:rPr>
              <w:t xml:space="preserve">which is a </w:t>
            </w:r>
            <w:r w:rsidRPr="00DD5CC0">
              <w:rPr>
                <w:b/>
                <w:sz w:val="22"/>
                <w:szCs w:val="22"/>
              </w:rPr>
              <w:t>checklist for information needed before contacting EPA</w:t>
            </w:r>
            <w:r>
              <w:rPr>
                <w:sz w:val="22"/>
                <w:szCs w:val="22"/>
              </w:rPr>
              <w:t xml:space="preserve">. The </w:t>
            </w:r>
            <w:r w:rsidRPr="00DD5CC0">
              <w:rPr>
                <w:b/>
                <w:sz w:val="22"/>
                <w:szCs w:val="22"/>
              </w:rPr>
              <w:t>latest issue</w:t>
            </w:r>
            <w:r>
              <w:rPr>
                <w:sz w:val="22"/>
                <w:szCs w:val="22"/>
              </w:rPr>
              <w:t xml:space="preserve"> for the MPCA has been trying to work with EPA on partnering on sites and trying to leverage funding. The goal of this checklist it to prevent duplication of efforts, as there is lots of sampling going on. We don’t want to send something to EPA that wouldn’t meet their criteria. If anyone has </w:t>
            </w:r>
            <w:r w:rsidRPr="00DD5CC0">
              <w:rPr>
                <w:b/>
                <w:sz w:val="22"/>
                <w:szCs w:val="22"/>
              </w:rPr>
              <w:t>comments on how to improve this checklist</w:t>
            </w:r>
            <w:r>
              <w:rPr>
                <w:sz w:val="22"/>
                <w:szCs w:val="22"/>
              </w:rPr>
              <w:t xml:space="preserve">, contact Dorene. This is an opportunity to increase awareness and capability of MPCA and show what they can we do before going to the EPA. There is a difference between data privacy in MN and the EPA; Dorene is interested in data quality. </w:t>
            </w:r>
          </w:p>
          <w:p w14:paraId="6B015167" w14:textId="77777777" w:rsidR="001F3ABD" w:rsidRPr="00F579DF" w:rsidRDefault="001F3ABD" w:rsidP="001F3ABD">
            <w:pPr>
              <w:rPr>
                <w:sz w:val="22"/>
                <w:szCs w:val="22"/>
              </w:rPr>
            </w:pPr>
            <w:r w:rsidRPr="00DD5CC0">
              <w:rPr>
                <w:b/>
                <w:sz w:val="22"/>
                <w:szCs w:val="22"/>
              </w:rPr>
              <w:t>Jason</w:t>
            </w:r>
            <w:r>
              <w:rPr>
                <w:sz w:val="22"/>
                <w:szCs w:val="22"/>
              </w:rPr>
              <w:t xml:space="preserve"> </w:t>
            </w:r>
            <w:r w:rsidRPr="00DD5CC0">
              <w:rPr>
                <w:b/>
                <w:sz w:val="22"/>
                <w:szCs w:val="22"/>
              </w:rPr>
              <w:t>(USEPA)</w:t>
            </w:r>
            <w:r>
              <w:rPr>
                <w:sz w:val="22"/>
                <w:szCs w:val="22"/>
              </w:rPr>
              <w:t>: Since EPA is doing a lot of vapor intrusion and PFAS, help from MPCA would be great; sometimes they can’t use our data because our QA/QC is not high enough. To save money, we can share sampling plans. The EPA wants to work with state agencies, especially because many projects involve residents. It would be nice when agencies refer a site to EPA, they stay and work with them.</w:t>
            </w:r>
          </w:p>
          <w:p w14:paraId="2C9CDCFF" w14:textId="77777777" w:rsidR="001F3ABD" w:rsidRDefault="001F3ABD" w:rsidP="001F3ABD">
            <w:pPr>
              <w:rPr>
                <w:b/>
                <w:sz w:val="22"/>
                <w:szCs w:val="22"/>
              </w:rPr>
            </w:pPr>
          </w:p>
        </w:tc>
      </w:tr>
    </w:tbl>
    <w:p w14:paraId="08E03A2C" w14:textId="77777777" w:rsidR="00FF0443" w:rsidRDefault="00FF0443" w:rsidP="00FF0443">
      <w:pPr>
        <w:rPr>
          <w:sz w:val="22"/>
          <w:szCs w:val="22"/>
        </w:rPr>
      </w:pPr>
    </w:p>
    <w:p w14:paraId="1D2453B9" w14:textId="77777777" w:rsidR="001F3ABD" w:rsidRDefault="001F3ABD" w:rsidP="00FF0443">
      <w:pPr>
        <w:rPr>
          <w:sz w:val="22"/>
          <w:szCs w:val="22"/>
        </w:rPr>
      </w:pPr>
    </w:p>
    <w:p w14:paraId="15AC9A5B" w14:textId="77777777" w:rsidR="001F3ABD" w:rsidRDefault="001F3ABD" w:rsidP="00FF0443">
      <w:pPr>
        <w:rPr>
          <w:sz w:val="22"/>
          <w:szCs w:val="22"/>
        </w:rPr>
      </w:pPr>
    </w:p>
    <w:p w14:paraId="19AA46BD" w14:textId="77777777" w:rsidR="001F3ABD" w:rsidRDefault="001F3ABD" w:rsidP="00FF0443">
      <w:pPr>
        <w:rPr>
          <w:sz w:val="22"/>
          <w:szCs w:val="22"/>
        </w:rPr>
      </w:pPr>
    </w:p>
    <w:p w14:paraId="3468848C" w14:textId="77777777" w:rsidR="001F3ABD" w:rsidRDefault="001F3ABD" w:rsidP="00FF0443">
      <w:pPr>
        <w:rPr>
          <w:sz w:val="22"/>
          <w:szCs w:val="22"/>
        </w:rPr>
      </w:pPr>
    </w:p>
    <w:p w14:paraId="28B1B811" w14:textId="77777777" w:rsidR="001F3ABD" w:rsidRDefault="001F3ABD" w:rsidP="00FF0443">
      <w:pPr>
        <w:rPr>
          <w:sz w:val="22"/>
          <w:szCs w:val="22"/>
        </w:rPr>
      </w:pPr>
    </w:p>
    <w:p w14:paraId="44EF2969" w14:textId="77777777" w:rsidR="001F3ABD" w:rsidRDefault="001F3ABD" w:rsidP="00FF0443">
      <w:pPr>
        <w:rPr>
          <w:sz w:val="22"/>
          <w:szCs w:val="22"/>
        </w:rPr>
      </w:pPr>
    </w:p>
    <w:p w14:paraId="261474B1" w14:textId="77777777" w:rsidR="001F3ABD" w:rsidRPr="005D63A4" w:rsidRDefault="001F3ABD" w:rsidP="00FF0443">
      <w:pPr>
        <w:rPr>
          <w:sz w:val="22"/>
          <w:szCs w:val="22"/>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0"/>
      </w:tblGrid>
      <w:tr w:rsidR="00261EC7" w14:paraId="2D523191" w14:textId="77777777" w:rsidTr="00261EC7">
        <w:trPr>
          <w:trHeight w:val="880"/>
        </w:trPr>
        <w:tc>
          <w:tcPr>
            <w:tcW w:w="10900" w:type="dxa"/>
          </w:tcPr>
          <w:p w14:paraId="79CD7214" w14:textId="77777777" w:rsidR="00261EC7" w:rsidRPr="00EC2875" w:rsidRDefault="00261EC7" w:rsidP="00261EC7">
            <w:pPr>
              <w:rPr>
                <w:sz w:val="22"/>
                <w:szCs w:val="22"/>
              </w:rPr>
            </w:pPr>
            <w:r>
              <w:rPr>
                <w:b/>
                <w:sz w:val="22"/>
                <w:szCs w:val="22"/>
              </w:rPr>
              <w:lastRenderedPageBreak/>
              <w:t>UTV Robin Lynn Case Study, Sector Detroit, USCG Jody Knox</w:t>
            </w:r>
          </w:p>
          <w:p w14:paraId="599E69EB" w14:textId="77777777" w:rsidR="00261EC7" w:rsidRDefault="00261EC7" w:rsidP="00261EC7">
            <w:pPr>
              <w:rPr>
                <w:b/>
                <w:sz w:val="22"/>
                <w:szCs w:val="22"/>
              </w:rPr>
            </w:pPr>
            <w:r>
              <w:rPr>
                <w:sz w:val="22"/>
              </w:rPr>
              <w:t xml:space="preserve">This is a </w:t>
            </w:r>
            <w:r w:rsidRPr="008F08FF">
              <w:rPr>
                <w:sz w:val="22"/>
              </w:rPr>
              <w:t>Case Study on the response actions taken at the TUG Robin Lynn, originally responded to and stabilized in 2015 by the Sector Detroit. On December 26</w:t>
            </w:r>
            <w:r w:rsidRPr="001F3ABD">
              <w:rPr>
                <w:sz w:val="22"/>
                <w:vertAlign w:val="superscript"/>
              </w:rPr>
              <w:t>th</w:t>
            </w:r>
            <w:r w:rsidRPr="008F08FF">
              <w:rPr>
                <w:sz w:val="22"/>
              </w:rPr>
              <w:t>, 2017, the Robin Lynn began discharging oil and the OSLTF was opened and additional action taken to stabilize the new release from the Robin Lynn.</w:t>
            </w:r>
            <w:r w:rsidRPr="008F08FF">
              <w:rPr>
                <w:sz w:val="22"/>
              </w:rPr>
              <w:tab/>
            </w:r>
          </w:p>
        </w:tc>
      </w:tr>
      <w:tr w:rsidR="00261EC7" w14:paraId="1D258217" w14:textId="77777777" w:rsidTr="00261EC7">
        <w:trPr>
          <w:trHeight w:val="11690"/>
        </w:trPr>
        <w:tc>
          <w:tcPr>
            <w:tcW w:w="10900" w:type="dxa"/>
          </w:tcPr>
          <w:p w14:paraId="45444F4F" w14:textId="77777777" w:rsidR="00261EC7" w:rsidRDefault="00261EC7" w:rsidP="00261EC7">
            <w:pPr>
              <w:ind w:left="160"/>
              <w:rPr>
                <w:sz w:val="22"/>
                <w:szCs w:val="22"/>
              </w:rPr>
            </w:pPr>
          </w:p>
          <w:p w14:paraId="68A3560D" w14:textId="77777777" w:rsidR="00261EC7" w:rsidRDefault="00261EC7" w:rsidP="00261EC7">
            <w:pPr>
              <w:rPr>
                <w:b/>
                <w:sz w:val="22"/>
                <w:szCs w:val="22"/>
              </w:rPr>
            </w:pPr>
            <w:r>
              <w:rPr>
                <w:b/>
                <w:sz w:val="22"/>
                <w:szCs w:val="22"/>
              </w:rPr>
              <w:t xml:space="preserve">Background: </w:t>
            </w:r>
          </w:p>
          <w:p w14:paraId="5D290E15" w14:textId="77777777" w:rsidR="00261EC7" w:rsidRDefault="00261EC7" w:rsidP="00261EC7">
            <w:pPr>
              <w:rPr>
                <w:sz w:val="22"/>
                <w:szCs w:val="22"/>
              </w:rPr>
            </w:pPr>
            <w:r>
              <w:rPr>
                <w:sz w:val="22"/>
                <w:szCs w:val="22"/>
              </w:rPr>
              <w:t>The Robin Lynn is an 81-foot boat built in 1952, sits on Lake St. Clare, and has been there for 11 years. There is minimal to no maintenance because is it owned by a deceased man. On December 26</w:t>
            </w:r>
            <w:r w:rsidRPr="001F3ABD">
              <w:rPr>
                <w:sz w:val="22"/>
                <w:szCs w:val="22"/>
                <w:vertAlign w:val="superscript"/>
              </w:rPr>
              <w:t>th</w:t>
            </w:r>
            <w:r>
              <w:rPr>
                <w:sz w:val="22"/>
                <w:szCs w:val="22"/>
              </w:rPr>
              <w:t xml:space="preserve">, a large snow storm that caused icy conditions made it difficult to conduct cleanup operations. At first, it was briefed as minor case, but then turned into major case because of the many gallons of oily water. </w:t>
            </w:r>
          </w:p>
          <w:p w14:paraId="0B0E21E9" w14:textId="77777777" w:rsidR="00261EC7" w:rsidRPr="001F3ABD" w:rsidRDefault="00261EC7" w:rsidP="00261EC7">
            <w:pPr>
              <w:rPr>
                <w:b/>
                <w:sz w:val="22"/>
                <w:szCs w:val="22"/>
              </w:rPr>
            </w:pPr>
            <w:r>
              <w:rPr>
                <w:b/>
                <w:sz w:val="22"/>
                <w:szCs w:val="22"/>
              </w:rPr>
              <w:t>The case:</w:t>
            </w:r>
          </w:p>
          <w:p w14:paraId="383798CC" w14:textId="53A36723" w:rsidR="00261EC7" w:rsidRDefault="00261EC7" w:rsidP="00261EC7">
            <w:pPr>
              <w:rPr>
                <w:sz w:val="22"/>
                <w:szCs w:val="22"/>
              </w:rPr>
            </w:pPr>
            <w:r>
              <w:rPr>
                <w:sz w:val="22"/>
                <w:szCs w:val="22"/>
              </w:rPr>
              <w:t xml:space="preserve">The team found </w:t>
            </w:r>
            <w:r w:rsidRPr="001F3ABD">
              <w:rPr>
                <w:b/>
                <w:sz w:val="22"/>
                <w:szCs w:val="22"/>
              </w:rPr>
              <w:t>two 55-gallon drums</w:t>
            </w:r>
            <w:r>
              <w:rPr>
                <w:sz w:val="22"/>
                <w:szCs w:val="22"/>
              </w:rPr>
              <w:t xml:space="preserve"> (1 was ½ empty) </w:t>
            </w:r>
            <w:r w:rsidR="003F4D11">
              <w:rPr>
                <w:sz w:val="22"/>
                <w:szCs w:val="22"/>
              </w:rPr>
              <w:t xml:space="preserve">which </w:t>
            </w:r>
            <w:r>
              <w:rPr>
                <w:sz w:val="22"/>
                <w:szCs w:val="22"/>
              </w:rPr>
              <w:t>were sitting on the deck. The USCG sampled the drums</w:t>
            </w:r>
            <w:r w:rsidR="003F4D11">
              <w:rPr>
                <w:sz w:val="22"/>
                <w:szCs w:val="22"/>
              </w:rPr>
              <w:t>,</w:t>
            </w:r>
            <w:r>
              <w:rPr>
                <w:sz w:val="22"/>
                <w:szCs w:val="22"/>
              </w:rPr>
              <w:t xml:space="preserve"> called the dock manager</w:t>
            </w:r>
            <w:r w:rsidR="003F4D11">
              <w:rPr>
                <w:sz w:val="22"/>
                <w:szCs w:val="22"/>
              </w:rPr>
              <w:t>,</w:t>
            </w:r>
            <w:r>
              <w:rPr>
                <w:sz w:val="22"/>
                <w:szCs w:val="22"/>
              </w:rPr>
              <w:t xml:space="preserve"> and worked with owner’s sons. As the area unfroze, a little oil was released into the water. When the USCG investigated the engine, they saw it was completely flooded, but saw no oil sheen on the water and</w:t>
            </w:r>
            <w:r w:rsidR="003F4D11">
              <w:rPr>
                <w:sz w:val="22"/>
                <w:szCs w:val="22"/>
              </w:rPr>
              <w:t xml:space="preserve"> that</w:t>
            </w:r>
            <w:r>
              <w:rPr>
                <w:sz w:val="22"/>
                <w:szCs w:val="22"/>
              </w:rPr>
              <w:t xml:space="preserve"> the interior cabin was empty.</w:t>
            </w:r>
          </w:p>
          <w:p w14:paraId="47EDA9F1" w14:textId="77777777" w:rsidR="00261EC7" w:rsidRDefault="00261EC7" w:rsidP="00261EC7">
            <w:pPr>
              <w:rPr>
                <w:sz w:val="22"/>
                <w:szCs w:val="22"/>
              </w:rPr>
            </w:pPr>
            <w:r>
              <w:rPr>
                <w:sz w:val="22"/>
                <w:szCs w:val="22"/>
              </w:rPr>
              <w:t>USCG revisited the boat on January 29</w:t>
            </w:r>
            <w:r w:rsidRPr="00A8539A">
              <w:rPr>
                <w:sz w:val="22"/>
                <w:szCs w:val="22"/>
                <w:vertAlign w:val="superscript"/>
              </w:rPr>
              <w:t>th</w:t>
            </w:r>
            <w:r>
              <w:rPr>
                <w:sz w:val="22"/>
                <w:szCs w:val="22"/>
              </w:rPr>
              <w:t xml:space="preserve">; this is when it </w:t>
            </w:r>
            <w:r w:rsidRPr="00A8539A">
              <w:rPr>
                <w:b/>
                <w:sz w:val="22"/>
                <w:szCs w:val="22"/>
              </w:rPr>
              <w:t>changed to potential major case</w:t>
            </w:r>
            <w:r>
              <w:rPr>
                <w:sz w:val="22"/>
                <w:szCs w:val="22"/>
              </w:rPr>
              <w:t xml:space="preserve">. The flooded engine now had a </w:t>
            </w:r>
            <w:r w:rsidRPr="00A8539A">
              <w:rPr>
                <w:b/>
                <w:sz w:val="22"/>
                <w:szCs w:val="22"/>
              </w:rPr>
              <w:t>thick layer of waste oil on the water</w:t>
            </w:r>
            <w:r>
              <w:rPr>
                <w:sz w:val="22"/>
                <w:szCs w:val="22"/>
              </w:rPr>
              <w:t>. The oil from the boat matched what was in water. It is possible it could be a result of illegal dumping.</w:t>
            </w:r>
          </w:p>
          <w:p w14:paraId="039D689B" w14:textId="77777777" w:rsidR="00261EC7" w:rsidRPr="00A8539A" w:rsidRDefault="00261EC7" w:rsidP="00261EC7">
            <w:pPr>
              <w:rPr>
                <w:b/>
                <w:sz w:val="22"/>
                <w:szCs w:val="22"/>
              </w:rPr>
            </w:pPr>
            <w:r>
              <w:rPr>
                <w:b/>
                <w:sz w:val="22"/>
                <w:szCs w:val="22"/>
              </w:rPr>
              <w:t xml:space="preserve">The response: </w:t>
            </w:r>
          </w:p>
          <w:p w14:paraId="48C2C4EB" w14:textId="77777777" w:rsidR="00261EC7" w:rsidRDefault="00261EC7" w:rsidP="00261EC7">
            <w:pPr>
              <w:rPr>
                <w:sz w:val="22"/>
                <w:szCs w:val="22"/>
              </w:rPr>
            </w:pPr>
            <w:r>
              <w:rPr>
                <w:sz w:val="22"/>
                <w:szCs w:val="22"/>
              </w:rPr>
              <w:t xml:space="preserve">Put boom around entire boat, the USCG used an ice cutting tactic to complete this task. </w:t>
            </w:r>
            <w:r>
              <w:rPr>
                <w:b/>
                <w:sz w:val="22"/>
                <w:szCs w:val="22"/>
              </w:rPr>
              <w:t>Oil recovery o</w:t>
            </w:r>
            <w:r w:rsidRPr="00A8539A">
              <w:rPr>
                <w:b/>
                <w:sz w:val="22"/>
                <w:szCs w:val="22"/>
              </w:rPr>
              <w:t>n ice</w:t>
            </w:r>
            <w:r>
              <w:rPr>
                <w:sz w:val="22"/>
                <w:szCs w:val="22"/>
              </w:rPr>
              <w:t xml:space="preserve"> included laying out the boom and taking a heating unit that ran 24/7 and connecting it to air ducts going into each compartment until ice melted. </w:t>
            </w:r>
            <w:r w:rsidRPr="00A8539A">
              <w:rPr>
                <w:b/>
                <w:sz w:val="22"/>
                <w:szCs w:val="22"/>
              </w:rPr>
              <w:t>Dive operations</w:t>
            </w:r>
            <w:r>
              <w:rPr>
                <w:b/>
                <w:sz w:val="22"/>
                <w:szCs w:val="22"/>
              </w:rPr>
              <w:t xml:space="preserve"> </w:t>
            </w:r>
            <w:r>
              <w:rPr>
                <w:sz w:val="22"/>
                <w:szCs w:val="22"/>
              </w:rPr>
              <w:t>were conducted because the holes at the bottom of the boat needed to be patched. Diving happened under the ice and found multiple holes which led to larger patching. Boat will drag bottom when it is pulled out of the water - a USACE representative will be asked about approval to drag boat out of water.</w:t>
            </w:r>
          </w:p>
          <w:p w14:paraId="73095791" w14:textId="77777777" w:rsidR="00261EC7" w:rsidRDefault="00261EC7" w:rsidP="00261EC7">
            <w:pPr>
              <w:rPr>
                <w:sz w:val="22"/>
                <w:szCs w:val="22"/>
              </w:rPr>
            </w:pPr>
            <w:r>
              <w:rPr>
                <w:b/>
                <w:sz w:val="22"/>
                <w:szCs w:val="22"/>
              </w:rPr>
              <w:t xml:space="preserve">USCG response teams: </w:t>
            </w:r>
            <w:r>
              <w:rPr>
                <w:sz w:val="22"/>
                <w:szCs w:val="22"/>
              </w:rPr>
              <w:tab/>
            </w:r>
          </w:p>
          <w:p w14:paraId="48713A9B" w14:textId="77777777" w:rsidR="00261EC7" w:rsidRDefault="00261EC7" w:rsidP="00261EC7">
            <w:pPr>
              <w:rPr>
                <w:sz w:val="22"/>
                <w:szCs w:val="22"/>
              </w:rPr>
            </w:pPr>
            <w:r w:rsidRPr="00B50F6B">
              <w:rPr>
                <w:b/>
                <w:sz w:val="22"/>
                <w:szCs w:val="22"/>
              </w:rPr>
              <w:t>Sector Detroit is running the case</w:t>
            </w:r>
            <w:r>
              <w:rPr>
                <w:sz w:val="22"/>
                <w:szCs w:val="22"/>
              </w:rPr>
              <w:t xml:space="preserve">, and they are working with DRAT team, USCG investigative service, NRC, USCG Headquarters (able to give examples of vessels authorized for removal) and NPFC (perspectives on how to go about removing vessel). Additionally, an engineering team assessed the boat and will review the tow plan. USCG is thinking about </w:t>
            </w:r>
            <w:r w:rsidRPr="00B50F6B">
              <w:rPr>
                <w:b/>
                <w:sz w:val="22"/>
                <w:szCs w:val="22"/>
              </w:rPr>
              <w:t>capturing site footage</w:t>
            </w:r>
            <w:r>
              <w:rPr>
                <w:sz w:val="22"/>
                <w:szCs w:val="22"/>
              </w:rPr>
              <w:t xml:space="preserve"> for potential future issues after hearing Ramone’s presentation. </w:t>
            </w:r>
          </w:p>
          <w:p w14:paraId="3AE2198F" w14:textId="77777777" w:rsidR="00261EC7" w:rsidRDefault="00261EC7" w:rsidP="00261EC7">
            <w:pPr>
              <w:rPr>
                <w:sz w:val="22"/>
                <w:szCs w:val="22"/>
              </w:rPr>
            </w:pPr>
            <w:r w:rsidRPr="00B50F6B">
              <w:rPr>
                <w:b/>
                <w:sz w:val="22"/>
                <w:szCs w:val="22"/>
              </w:rPr>
              <w:t>Others involved</w:t>
            </w:r>
            <w:r>
              <w:rPr>
                <w:sz w:val="22"/>
                <w:szCs w:val="22"/>
              </w:rPr>
              <w:t>:</w:t>
            </w:r>
          </w:p>
          <w:p w14:paraId="0EFB6735" w14:textId="77777777" w:rsidR="00261EC7" w:rsidRDefault="00261EC7" w:rsidP="00261EC7">
            <w:pPr>
              <w:rPr>
                <w:sz w:val="22"/>
                <w:szCs w:val="22"/>
              </w:rPr>
            </w:pPr>
            <w:r>
              <w:rPr>
                <w:sz w:val="22"/>
                <w:szCs w:val="22"/>
              </w:rPr>
              <w:t xml:space="preserve">USFW (how many species of world class fish in this fishery), EPA (helpful in data regarding swimming), NOAA (put together BMPs) USACE (navigable waters definition help) MDEQ, MDNR/DEQ (made number of calls to ship yards for salvage of steel) stakeholder involvement, which all leads to the need for solid communication. </w:t>
            </w:r>
          </w:p>
          <w:p w14:paraId="5DB31114" w14:textId="77777777" w:rsidR="00261EC7" w:rsidRPr="00D60149" w:rsidRDefault="00261EC7" w:rsidP="00261EC7">
            <w:pPr>
              <w:rPr>
                <w:b/>
                <w:sz w:val="22"/>
                <w:szCs w:val="22"/>
              </w:rPr>
            </w:pPr>
            <w:r>
              <w:rPr>
                <w:b/>
                <w:sz w:val="22"/>
                <w:szCs w:val="22"/>
              </w:rPr>
              <w:t xml:space="preserve">Current activities: </w:t>
            </w:r>
          </w:p>
          <w:p w14:paraId="39A30847" w14:textId="77777777" w:rsidR="00261EC7" w:rsidRDefault="00261EC7" w:rsidP="00261EC7">
            <w:pPr>
              <w:rPr>
                <w:sz w:val="22"/>
                <w:szCs w:val="22"/>
              </w:rPr>
            </w:pPr>
            <w:r>
              <w:rPr>
                <w:sz w:val="22"/>
                <w:szCs w:val="22"/>
              </w:rPr>
              <w:t xml:space="preserve">USCG is in process of </w:t>
            </w:r>
            <w:r w:rsidRPr="00693CBF">
              <w:rPr>
                <w:b/>
                <w:sz w:val="22"/>
                <w:szCs w:val="22"/>
              </w:rPr>
              <w:t>removal request in tandem with criminal investigation</w:t>
            </w:r>
            <w:r>
              <w:rPr>
                <w:sz w:val="22"/>
                <w:szCs w:val="22"/>
              </w:rPr>
              <w:t xml:space="preserve"> (because it is unknown whether this case involves illegal dumping). The USCG was unable to use industrial cleaning agent, so they are removing the boat. Since the boat is over 50 years old, the USCG needs approval from the State Historic Preservation Office. The agency is also dealing with wildlife as a duck has nested on the boat.</w:t>
            </w:r>
          </w:p>
          <w:p w14:paraId="3E8167BB" w14:textId="77777777" w:rsidR="00261EC7" w:rsidRDefault="00261EC7" w:rsidP="00261EC7">
            <w:pPr>
              <w:rPr>
                <w:sz w:val="22"/>
                <w:szCs w:val="22"/>
              </w:rPr>
            </w:pPr>
            <w:r>
              <w:rPr>
                <w:b/>
                <w:sz w:val="22"/>
                <w:szCs w:val="22"/>
              </w:rPr>
              <w:t>Issues:</w:t>
            </w:r>
            <w:r>
              <w:rPr>
                <w:sz w:val="22"/>
                <w:szCs w:val="22"/>
              </w:rPr>
              <w:tab/>
            </w:r>
          </w:p>
          <w:p w14:paraId="057545E8" w14:textId="77777777" w:rsidR="00261EC7" w:rsidRPr="00261EC7" w:rsidRDefault="00261EC7" w:rsidP="00261EC7">
            <w:pPr>
              <w:pStyle w:val="ListParagraph"/>
              <w:numPr>
                <w:ilvl w:val="0"/>
                <w:numId w:val="16"/>
              </w:numPr>
              <w:ind w:left="880"/>
              <w:rPr>
                <w:sz w:val="22"/>
                <w:szCs w:val="22"/>
              </w:rPr>
            </w:pPr>
            <w:r>
              <w:rPr>
                <w:sz w:val="22"/>
                <w:szCs w:val="22"/>
              </w:rPr>
              <w:t>Illegal dumping and criminal aspect – want to preserve boat for possible criminal case</w:t>
            </w:r>
          </w:p>
          <w:p w14:paraId="7F078801" w14:textId="77777777" w:rsidR="00261EC7" w:rsidRPr="00693CBF" w:rsidRDefault="00261EC7" w:rsidP="00261EC7">
            <w:pPr>
              <w:pStyle w:val="ListParagraph"/>
              <w:numPr>
                <w:ilvl w:val="0"/>
                <w:numId w:val="16"/>
              </w:numPr>
              <w:ind w:left="880"/>
              <w:rPr>
                <w:sz w:val="22"/>
                <w:szCs w:val="22"/>
              </w:rPr>
            </w:pPr>
            <w:r w:rsidRPr="00693CBF">
              <w:rPr>
                <w:sz w:val="22"/>
                <w:szCs w:val="22"/>
              </w:rPr>
              <w:t xml:space="preserve">Ownership of boat – man who owned it </w:t>
            </w:r>
            <w:r>
              <w:rPr>
                <w:sz w:val="22"/>
                <w:szCs w:val="22"/>
              </w:rPr>
              <w:t>is dead</w:t>
            </w:r>
          </w:p>
          <w:p w14:paraId="5EF98D71" w14:textId="77777777" w:rsidR="00261EC7" w:rsidRDefault="00261EC7" w:rsidP="00261EC7">
            <w:pPr>
              <w:rPr>
                <w:b/>
                <w:sz w:val="22"/>
                <w:szCs w:val="22"/>
              </w:rPr>
            </w:pPr>
            <w:r w:rsidRPr="00693CBF">
              <w:rPr>
                <w:b/>
                <w:sz w:val="22"/>
                <w:szCs w:val="22"/>
              </w:rPr>
              <w:t>Lessons</w:t>
            </w:r>
            <w:r>
              <w:rPr>
                <w:b/>
                <w:sz w:val="22"/>
                <w:szCs w:val="22"/>
              </w:rPr>
              <w:t>:</w:t>
            </w:r>
          </w:p>
          <w:p w14:paraId="26B4044A" w14:textId="77777777" w:rsidR="00261EC7" w:rsidRPr="00693CBF" w:rsidRDefault="00261EC7" w:rsidP="00261EC7">
            <w:pPr>
              <w:pStyle w:val="ListParagraph"/>
              <w:numPr>
                <w:ilvl w:val="0"/>
                <w:numId w:val="16"/>
              </w:numPr>
              <w:ind w:left="880"/>
              <w:rPr>
                <w:b/>
                <w:sz w:val="22"/>
                <w:szCs w:val="22"/>
              </w:rPr>
            </w:pPr>
            <w:r w:rsidRPr="00693CBF">
              <w:rPr>
                <w:sz w:val="22"/>
                <w:szCs w:val="22"/>
              </w:rPr>
              <w:t xml:space="preserve">Documentation specialist </w:t>
            </w:r>
            <w:r>
              <w:rPr>
                <w:sz w:val="22"/>
                <w:szCs w:val="22"/>
              </w:rPr>
              <w:t>helps</w:t>
            </w:r>
            <w:r w:rsidRPr="00693CBF">
              <w:rPr>
                <w:sz w:val="22"/>
                <w:szCs w:val="22"/>
              </w:rPr>
              <w:t xml:space="preserve"> with criminal portion </w:t>
            </w:r>
            <w:r>
              <w:rPr>
                <w:sz w:val="22"/>
                <w:szCs w:val="22"/>
              </w:rPr>
              <w:t>of the case</w:t>
            </w:r>
          </w:p>
          <w:p w14:paraId="6315555C" w14:textId="77777777" w:rsidR="00261EC7" w:rsidRPr="00693CBF" w:rsidRDefault="00261EC7" w:rsidP="00261EC7">
            <w:pPr>
              <w:pStyle w:val="ListParagraph"/>
              <w:numPr>
                <w:ilvl w:val="0"/>
                <w:numId w:val="16"/>
              </w:numPr>
              <w:ind w:left="880"/>
              <w:rPr>
                <w:b/>
                <w:sz w:val="22"/>
                <w:szCs w:val="22"/>
              </w:rPr>
            </w:pPr>
            <w:r w:rsidRPr="00693CBF">
              <w:rPr>
                <w:sz w:val="22"/>
                <w:szCs w:val="22"/>
              </w:rPr>
              <w:t>Effective communication and adaptability</w:t>
            </w:r>
            <w:r>
              <w:rPr>
                <w:sz w:val="22"/>
                <w:szCs w:val="22"/>
              </w:rPr>
              <w:t xml:space="preserve"> is vital because there are many</w:t>
            </w:r>
            <w:r w:rsidRPr="00693CBF">
              <w:rPr>
                <w:sz w:val="22"/>
                <w:szCs w:val="22"/>
              </w:rPr>
              <w:t xml:space="preserve"> partners </w:t>
            </w:r>
            <w:r>
              <w:rPr>
                <w:sz w:val="22"/>
                <w:szCs w:val="22"/>
              </w:rPr>
              <w:t>working on this case</w:t>
            </w:r>
          </w:p>
          <w:p w14:paraId="44789964" w14:textId="77777777" w:rsidR="00261EC7" w:rsidRPr="00CE0276" w:rsidRDefault="00261EC7" w:rsidP="00261EC7">
            <w:pPr>
              <w:ind w:left="160"/>
              <w:rPr>
                <w:b/>
                <w:sz w:val="22"/>
                <w:szCs w:val="22"/>
                <w:u w:val="single"/>
              </w:rPr>
            </w:pPr>
            <w:r w:rsidRPr="00CE0276">
              <w:rPr>
                <w:b/>
                <w:sz w:val="22"/>
                <w:szCs w:val="22"/>
                <w:u w:val="single"/>
              </w:rPr>
              <w:t>Questions</w:t>
            </w:r>
            <w:r>
              <w:rPr>
                <w:b/>
                <w:sz w:val="22"/>
                <w:szCs w:val="22"/>
                <w:u w:val="single"/>
              </w:rPr>
              <w:t>/comments</w:t>
            </w:r>
            <w:r w:rsidRPr="00CE0276">
              <w:rPr>
                <w:b/>
                <w:sz w:val="22"/>
                <w:szCs w:val="22"/>
                <w:u w:val="single"/>
              </w:rPr>
              <w:t xml:space="preserve"> on the Presentation</w:t>
            </w:r>
          </w:p>
          <w:p w14:paraId="61A16B8A" w14:textId="77777777" w:rsidR="00261EC7" w:rsidRDefault="00261EC7" w:rsidP="00261EC7">
            <w:pPr>
              <w:pStyle w:val="ListParagraph"/>
              <w:numPr>
                <w:ilvl w:val="0"/>
                <w:numId w:val="16"/>
              </w:numPr>
              <w:ind w:left="880"/>
              <w:rPr>
                <w:sz w:val="22"/>
                <w:szCs w:val="22"/>
              </w:rPr>
            </w:pPr>
            <w:r w:rsidRPr="00693CBF">
              <w:rPr>
                <w:sz w:val="22"/>
                <w:szCs w:val="22"/>
              </w:rPr>
              <w:t>Talk about</w:t>
            </w:r>
            <w:r>
              <w:rPr>
                <w:sz w:val="22"/>
                <w:szCs w:val="22"/>
              </w:rPr>
              <w:t xml:space="preserve"> special issues with oil on ice</w:t>
            </w:r>
          </w:p>
          <w:p w14:paraId="08A781A6" w14:textId="77777777" w:rsidR="00261EC7" w:rsidRPr="00261EC7" w:rsidRDefault="00261EC7" w:rsidP="00261EC7">
            <w:pPr>
              <w:pStyle w:val="ListParagraph"/>
              <w:numPr>
                <w:ilvl w:val="1"/>
                <w:numId w:val="16"/>
              </w:numPr>
              <w:ind w:left="1580"/>
              <w:rPr>
                <w:sz w:val="22"/>
                <w:szCs w:val="22"/>
              </w:rPr>
            </w:pPr>
            <w:r w:rsidRPr="00261EC7">
              <w:rPr>
                <w:sz w:val="22"/>
                <w:szCs w:val="22"/>
              </w:rPr>
              <w:t>It was creative because we had to melt the ice. Balancing being a good steward with our funds but not being impatient was a challenge. The biggest thing is because melting the ice takes longer, it is more expensive. We also had to consider if this was an immediate emergency or if it was possible to wait.</w:t>
            </w:r>
          </w:p>
        </w:tc>
      </w:tr>
    </w:tbl>
    <w:p w14:paraId="42FC7C74" w14:textId="77777777" w:rsidR="00264F2A" w:rsidRDefault="00264F2A" w:rsidP="00693CBF">
      <w:pPr>
        <w:rPr>
          <w:sz w:val="22"/>
          <w:szCs w:val="22"/>
        </w:rPr>
      </w:pPr>
    </w:p>
    <w:tbl>
      <w:tblPr>
        <w:tblW w:w="10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9"/>
      </w:tblGrid>
      <w:tr w:rsidR="00264F2A" w14:paraId="0BBCCA4B" w14:textId="77777777" w:rsidTr="00F04A5B">
        <w:trPr>
          <w:trHeight w:val="4308"/>
        </w:trPr>
        <w:tc>
          <w:tcPr>
            <w:tcW w:w="10929" w:type="dxa"/>
          </w:tcPr>
          <w:p w14:paraId="6B3F4EA5" w14:textId="77777777" w:rsidR="00264F2A" w:rsidRPr="00264F2A" w:rsidRDefault="00264F2A" w:rsidP="00264F2A">
            <w:pPr>
              <w:pStyle w:val="ListParagraph"/>
              <w:numPr>
                <w:ilvl w:val="0"/>
                <w:numId w:val="16"/>
              </w:numPr>
              <w:rPr>
                <w:sz w:val="22"/>
                <w:szCs w:val="22"/>
              </w:rPr>
            </w:pPr>
            <w:r w:rsidRPr="00264F2A">
              <w:rPr>
                <w:sz w:val="22"/>
                <w:szCs w:val="22"/>
              </w:rPr>
              <w:t xml:space="preserve">Will there be a criminal prosecution because the owner is dead? </w:t>
            </w:r>
          </w:p>
          <w:p w14:paraId="76B90E58" w14:textId="77777777" w:rsidR="00264F2A" w:rsidRPr="00261EC7" w:rsidRDefault="00264F2A" w:rsidP="00264F2A">
            <w:pPr>
              <w:pStyle w:val="ListParagraph"/>
              <w:numPr>
                <w:ilvl w:val="1"/>
                <w:numId w:val="16"/>
              </w:numPr>
              <w:ind w:left="1270"/>
              <w:rPr>
                <w:sz w:val="22"/>
                <w:szCs w:val="22"/>
              </w:rPr>
            </w:pPr>
            <w:r w:rsidRPr="00261EC7">
              <w:rPr>
                <w:sz w:val="22"/>
                <w:szCs w:val="22"/>
              </w:rPr>
              <w:t xml:space="preserve">Not sure who suspects would be. </w:t>
            </w:r>
            <w:r>
              <w:rPr>
                <w:sz w:val="22"/>
                <w:szCs w:val="22"/>
              </w:rPr>
              <w:t>We don’t know if there is a crime yet.</w:t>
            </w:r>
          </w:p>
          <w:p w14:paraId="3468304B" w14:textId="77777777" w:rsidR="00264F2A" w:rsidRDefault="00264F2A" w:rsidP="00264F2A">
            <w:pPr>
              <w:pStyle w:val="ListParagraph"/>
              <w:numPr>
                <w:ilvl w:val="0"/>
                <w:numId w:val="16"/>
              </w:numPr>
              <w:ind w:left="550"/>
              <w:rPr>
                <w:sz w:val="22"/>
                <w:szCs w:val="22"/>
              </w:rPr>
            </w:pPr>
            <w:r w:rsidRPr="00261EC7">
              <w:rPr>
                <w:sz w:val="22"/>
                <w:szCs w:val="22"/>
              </w:rPr>
              <w:t>Is there any way to dismantle engine to lighten load when pulling out the boat?</w:t>
            </w:r>
          </w:p>
          <w:p w14:paraId="1C117D7F" w14:textId="77777777" w:rsidR="00264F2A" w:rsidRDefault="00264F2A" w:rsidP="00264F2A">
            <w:pPr>
              <w:pStyle w:val="ListParagraph"/>
              <w:numPr>
                <w:ilvl w:val="1"/>
                <w:numId w:val="16"/>
              </w:numPr>
              <w:ind w:left="1270"/>
              <w:rPr>
                <w:sz w:val="22"/>
                <w:szCs w:val="22"/>
              </w:rPr>
            </w:pPr>
            <w:r>
              <w:rPr>
                <w:sz w:val="22"/>
                <w:szCs w:val="22"/>
              </w:rPr>
              <w:t>That</w:t>
            </w:r>
            <w:r w:rsidRPr="00261EC7">
              <w:rPr>
                <w:sz w:val="22"/>
                <w:szCs w:val="22"/>
              </w:rPr>
              <w:t xml:space="preserve"> would cost more than to just tow boat out</w:t>
            </w:r>
            <w:r>
              <w:rPr>
                <w:sz w:val="22"/>
                <w:szCs w:val="22"/>
              </w:rPr>
              <w:t>.</w:t>
            </w:r>
            <w:r w:rsidRPr="00261EC7">
              <w:rPr>
                <w:sz w:val="22"/>
                <w:szCs w:val="22"/>
              </w:rPr>
              <w:t xml:space="preserve"> </w:t>
            </w:r>
          </w:p>
          <w:p w14:paraId="66083937" w14:textId="77777777" w:rsidR="00264F2A" w:rsidRDefault="00264F2A" w:rsidP="00264F2A">
            <w:pPr>
              <w:pStyle w:val="ListParagraph"/>
              <w:numPr>
                <w:ilvl w:val="0"/>
                <w:numId w:val="16"/>
              </w:numPr>
              <w:ind w:left="550"/>
              <w:rPr>
                <w:sz w:val="22"/>
                <w:szCs w:val="22"/>
              </w:rPr>
            </w:pPr>
            <w:r w:rsidRPr="00261EC7">
              <w:rPr>
                <w:sz w:val="22"/>
                <w:szCs w:val="22"/>
              </w:rPr>
              <w:t>Has it been refloated?</w:t>
            </w:r>
          </w:p>
          <w:p w14:paraId="6487E924" w14:textId="77777777" w:rsidR="00264F2A" w:rsidRPr="00261EC7" w:rsidRDefault="00264F2A" w:rsidP="00264F2A">
            <w:pPr>
              <w:pStyle w:val="ListParagraph"/>
              <w:numPr>
                <w:ilvl w:val="1"/>
                <w:numId w:val="16"/>
              </w:numPr>
              <w:ind w:left="1270"/>
              <w:rPr>
                <w:sz w:val="22"/>
                <w:szCs w:val="22"/>
              </w:rPr>
            </w:pPr>
            <w:r w:rsidRPr="00261EC7">
              <w:rPr>
                <w:sz w:val="22"/>
                <w:szCs w:val="22"/>
              </w:rPr>
              <w:t xml:space="preserve">Yes, but </w:t>
            </w:r>
            <w:r>
              <w:rPr>
                <w:sz w:val="22"/>
                <w:szCs w:val="22"/>
              </w:rPr>
              <w:t xml:space="preserve">it is </w:t>
            </w:r>
            <w:r w:rsidRPr="00261EC7">
              <w:rPr>
                <w:sz w:val="22"/>
                <w:szCs w:val="22"/>
              </w:rPr>
              <w:t xml:space="preserve">still taking on water because of holes on </w:t>
            </w:r>
            <w:r>
              <w:rPr>
                <w:sz w:val="22"/>
                <w:szCs w:val="22"/>
              </w:rPr>
              <w:t xml:space="preserve">the </w:t>
            </w:r>
            <w:r w:rsidRPr="00261EC7">
              <w:rPr>
                <w:sz w:val="22"/>
                <w:szCs w:val="22"/>
              </w:rPr>
              <w:t>deck</w:t>
            </w:r>
            <w:r>
              <w:rPr>
                <w:sz w:val="22"/>
                <w:szCs w:val="22"/>
              </w:rPr>
              <w:t>.</w:t>
            </w:r>
            <w:r w:rsidRPr="00261EC7">
              <w:rPr>
                <w:sz w:val="22"/>
                <w:szCs w:val="22"/>
              </w:rPr>
              <w:t xml:space="preserve"> </w:t>
            </w:r>
          </w:p>
          <w:p w14:paraId="4D07F513" w14:textId="77777777" w:rsidR="00264F2A" w:rsidRPr="00261EC7" w:rsidRDefault="00264F2A" w:rsidP="00264F2A">
            <w:pPr>
              <w:pStyle w:val="ListParagraph"/>
              <w:numPr>
                <w:ilvl w:val="0"/>
                <w:numId w:val="16"/>
              </w:numPr>
              <w:ind w:left="550"/>
              <w:rPr>
                <w:sz w:val="22"/>
                <w:szCs w:val="22"/>
              </w:rPr>
            </w:pPr>
            <w:r w:rsidRPr="00261EC7">
              <w:rPr>
                <w:sz w:val="22"/>
                <w:szCs w:val="22"/>
              </w:rPr>
              <w:t>USFWS recently came out with an M-Opinion to the Migratory Bird Act. If you were to move vessel with duck and it went to Canada, then intent of action is not to harm duck, so it wouldn’t be breaking the Act.</w:t>
            </w:r>
          </w:p>
          <w:p w14:paraId="4551C26D" w14:textId="77777777" w:rsidR="00264F2A" w:rsidRDefault="00264F2A" w:rsidP="00264F2A">
            <w:pPr>
              <w:pStyle w:val="ListParagraph"/>
              <w:numPr>
                <w:ilvl w:val="0"/>
                <w:numId w:val="16"/>
              </w:numPr>
              <w:ind w:left="550"/>
              <w:rPr>
                <w:sz w:val="22"/>
                <w:szCs w:val="22"/>
              </w:rPr>
            </w:pPr>
            <w:r w:rsidRPr="00261EC7">
              <w:rPr>
                <w:sz w:val="22"/>
                <w:szCs w:val="22"/>
              </w:rPr>
              <w:t xml:space="preserve">What makes your case special for removing the vessel? </w:t>
            </w:r>
          </w:p>
          <w:p w14:paraId="6C9CB858" w14:textId="77777777" w:rsidR="00264F2A" w:rsidRPr="00261EC7" w:rsidRDefault="00264F2A" w:rsidP="00264F2A">
            <w:pPr>
              <w:pStyle w:val="ListParagraph"/>
              <w:numPr>
                <w:ilvl w:val="1"/>
                <w:numId w:val="16"/>
              </w:numPr>
              <w:ind w:left="1270"/>
              <w:rPr>
                <w:sz w:val="22"/>
                <w:szCs w:val="22"/>
              </w:rPr>
            </w:pPr>
            <w:r>
              <w:rPr>
                <w:sz w:val="22"/>
                <w:szCs w:val="22"/>
              </w:rPr>
              <w:t xml:space="preserve">There was </w:t>
            </w:r>
            <w:r w:rsidRPr="00261EC7">
              <w:rPr>
                <w:sz w:val="22"/>
                <w:szCs w:val="22"/>
              </w:rPr>
              <w:t xml:space="preserve">no responsible party, potential illegal dumping, </w:t>
            </w:r>
            <w:r>
              <w:rPr>
                <w:sz w:val="22"/>
                <w:szCs w:val="22"/>
              </w:rPr>
              <w:t xml:space="preserve">and it is an </w:t>
            </w:r>
            <w:r w:rsidRPr="00261EC7">
              <w:rPr>
                <w:sz w:val="22"/>
                <w:szCs w:val="22"/>
              </w:rPr>
              <w:t xml:space="preserve">ongoing threat to environment. </w:t>
            </w:r>
            <w:r>
              <w:rPr>
                <w:sz w:val="22"/>
                <w:szCs w:val="22"/>
              </w:rPr>
              <w:t xml:space="preserve">Additionally, </w:t>
            </w:r>
            <w:r w:rsidRPr="00261EC7">
              <w:rPr>
                <w:sz w:val="22"/>
                <w:szCs w:val="22"/>
              </w:rPr>
              <w:t xml:space="preserve">MI doesn’t have vessel removal program. </w:t>
            </w:r>
          </w:p>
          <w:p w14:paraId="5359059F" w14:textId="77777777" w:rsidR="00264F2A" w:rsidRDefault="00264F2A" w:rsidP="00264F2A">
            <w:pPr>
              <w:pStyle w:val="ListParagraph"/>
              <w:numPr>
                <w:ilvl w:val="0"/>
                <w:numId w:val="16"/>
              </w:numPr>
              <w:ind w:left="550"/>
              <w:rPr>
                <w:sz w:val="22"/>
                <w:szCs w:val="22"/>
              </w:rPr>
            </w:pPr>
            <w:r w:rsidRPr="00261EC7">
              <w:rPr>
                <w:sz w:val="22"/>
                <w:szCs w:val="22"/>
              </w:rPr>
              <w:t>At the time you started, was the vessel registered</w:t>
            </w:r>
            <w:r>
              <w:rPr>
                <w:sz w:val="22"/>
                <w:szCs w:val="22"/>
              </w:rPr>
              <w:t>,</w:t>
            </w:r>
            <w:r w:rsidRPr="00261EC7">
              <w:rPr>
                <w:sz w:val="22"/>
                <w:szCs w:val="22"/>
              </w:rPr>
              <w:t xml:space="preserve"> and is it considered commercial or personal?</w:t>
            </w:r>
          </w:p>
          <w:p w14:paraId="19399622" w14:textId="77777777" w:rsidR="00264F2A" w:rsidRPr="00261EC7" w:rsidRDefault="00264F2A" w:rsidP="00264F2A">
            <w:pPr>
              <w:pStyle w:val="ListParagraph"/>
              <w:numPr>
                <w:ilvl w:val="1"/>
                <w:numId w:val="16"/>
              </w:numPr>
              <w:ind w:left="1270"/>
              <w:rPr>
                <w:sz w:val="22"/>
                <w:szCs w:val="22"/>
              </w:rPr>
            </w:pPr>
            <w:r>
              <w:rPr>
                <w:sz w:val="22"/>
                <w:szCs w:val="22"/>
              </w:rPr>
              <w:t>It is a d</w:t>
            </w:r>
            <w:r w:rsidRPr="00261EC7">
              <w:rPr>
                <w:sz w:val="22"/>
                <w:szCs w:val="22"/>
              </w:rPr>
              <w:t xml:space="preserve">ocumented vessel with </w:t>
            </w:r>
            <w:r>
              <w:rPr>
                <w:sz w:val="22"/>
                <w:szCs w:val="22"/>
              </w:rPr>
              <w:t>the US</w:t>
            </w:r>
            <w:r w:rsidRPr="00261EC7">
              <w:rPr>
                <w:sz w:val="22"/>
                <w:szCs w:val="22"/>
              </w:rPr>
              <w:t>CG</w:t>
            </w:r>
            <w:r>
              <w:rPr>
                <w:sz w:val="22"/>
                <w:szCs w:val="22"/>
              </w:rPr>
              <w:t>,</w:t>
            </w:r>
            <w:r w:rsidRPr="00261EC7">
              <w:rPr>
                <w:sz w:val="22"/>
                <w:szCs w:val="22"/>
              </w:rPr>
              <w:t xml:space="preserve"> but </w:t>
            </w:r>
            <w:r>
              <w:rPr>
                <w:sz w:val="22"/>
                <w:szCs w:val="22"/>
              </w:rPr>
              <w:t>it is being looked at as</w:t>
            </w:r>
            <w:r w:rsidRPr="00261EC7">
              <w:rPr>
                <w:sz w:val="22"/>
                <w:szCs w:val="22"/>
              </w:rPr>
              <w:t xml:space="preserve"> more of a personally owned vessel. </w:t>
            </w:r>
          </w:p>
          <w:p w14:paraId="51414302" w14:textId="77777777" w:rsidR="00264F2A" w:rsidRDefault="00264F2A" w:rsidP="00264F2A">
            <w:pPr>
              <w:pStyle w:val="ListParagraph"/>
              <w:numPr>
                <w:ilvl w:val="0"/>
                <w:numId w:val="16"/>
              </w:numPr>
              <w:ind w:left="550"/>
              <w:rPr>
                <w:sz w:val="22"/>
                <w:szCs w:val="22"/>
              </w:rPr>
            </w:pPr>
            <w:r>
              <w:rPr>
                <w:sz w:val="22"/>
                <w:szCs w:val="22"/>
              </w:rPr>
              <w:t>How are you covering cost between</w:t>
            </w:r>
            <w:r w:rsidRPr="00261EC7">
              <w:rPr>
                <w:sz w:val="22"/>
                <w:szCs w:val="22"/>
              </w:rPr>
              <w:t xml:space="preserve"> response and enforcement?</w:t>
            </w:r>
          </w:p>
          <w:p w14:paraId="4FB48775" w14:textId="77777777" w:rsidR="00264F2A" w:rsidRPr="00261EC7" w:rsidRDefault="00264F2A" w:rsidP="00264F2A">
            <w:pPr>
              <w:pStyle w:val="ListParagraph"/>
              <w:numPr>
                <w:ilvl w:val="1"/>
                <w:numId w:val="16"/>
              </w:numPr>
              <w:ind w:left="1270"/>
              <w:rPr>
                <w:sz w:val="22"/>
                <w:szCs w:val="22"/>
              </w:rPr>
            </w:pPr>
            <w:r w:rsidRPr="00261EC7">
              <w:rPr>
                <w:sz w:val="22"/>
                <w:szCs w:val="22"/>
              </w:rPr>
              <w:t>Funds available for removal is not available for enforcement activities (i</w:t>
            </w:r>
            <w:r>
              <w:rPr>
                <w:sz w:val="22"/>
                <w:szCs w:val="22"/>
              </w:rPr>
              <w:t>.</w:t>
            </w:r>
            <w:r w:rsidRPr="00261EC7">
              <w:rPr>
                <w:sz w:val="22"/>
                <w:szCs w:val="22"/>
              </w:rPr>
              <w:t>e</w:t>
            </w:r>
            <w:r>
              <w:rPr>
                <w:sz w:val="22"/>
                <w:szCs w:val="22"/>
              </w:rPr>
              <w:t>.</w:t>
            </w:r>
            <w:r w:rsidRPr="00261EC7">
              <w:rPr>
                <w:sz w:val="22"/>
                <w:szCs w:val="22"/>
              </w:rPr>
              <w:t xml:space="preserve"> investigations) </w:t>
            </w:r>
            <w:r>
              <w:rPr>
                <w:sz w:val="22"/>
                <w:szCs w:val="22"/>
              </w:rPr>
              <w:t xml:space="preserve">The USCG is </w:t>
            </w:r>
            <w:r w:rsidRPr="00261EC7">
              <w:rPr>
                <w:sz w:val="22"/>
                <w:szCs w:val="22"/>
              </w:rPr>
              <w:t>an asking for favors</w:t>
            </w:r>
            <w:r>
              <w:rPr>
                <w:sz w:val="22"/>
                <w:szCs w:val="22"/>
              </w:rPr>
              <w:t xml:space="preserve"> from other agencies</w:t>
            </w:r>
            <w:r w:rsidRPr="00261EC7">
              <w:rPr>
                <w:sz w:val="22"/>
                <w:szCs w:val="22"/>
              </w:rPr>
              <w:t xml:space="preserve">. </w:t>
            </w:r>
            <w:r>
              <w:rPr>
                <w:sz w:val="22"/>
                <w:szCs w:val="22"/>
              </w:rPr>
              <w:t>It will cost over $300,000 to move.</w:t>
            </w:r>
          </w:p>
          <w:p w14:paraId="5BBD6446" w14:textId="77777777" w:rsidR="00264F2A" w:rsidRDefault="00264F2A" w:rsidP="00264F2A">
            <w:pPr>
              <w:rPr>
                <w:sz w:val="22"/>
                <w:szCs w:val="22"/>
              </w:rPr>
            </w:pPr>
          </w:p>
        </w:tc>
      </w:tr>
    </w:tbl>
    <w:p w14:paraId="64A95232" w14:textId="77777777" w:rsidR="001A4052" w:rsidRDefault="00D52CEE" w:rsidP="00FF0443">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4C9EC963" wp14:editId="02A0C032">
                <wp:simplePos x="0" y="0"/>
                <wp:positionH relativeFrom="column">
                  <wp:posOffset>-12700</wp:posOffset>
                </wp:positionH>
                <wp:positionV relativeFrom="paragraph">
                  <wp:posOffset>332105</wp:posOffset>
                </wp:positionV>
                <wp:extent cx="69532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DC92C"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26.15pt" to="54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7ZtgEAALkDAAAOAAAAZHJzL2Uyb0RvYy54bWysU8GOEzEMvSPxD1HudNqiXcGo0z10BRcE&#10;Fct+QDbjdCKSOHJCZ/r3OGk7iwAhhLh44tjP9nvxbO4m78QRKFkMnVwtllJA0NjbcOjk45d3r95I&#10;kbIKvXIYoJMnSPJu+/LFZowtrHFA1wMJLhJSO8ZODjnHtmmSHsCrtMAIgYMGyavMLh2antTI1b1r&#10;1svlbTMi9ZFQQ0p8e38Oym2tbwzo/MmYBFm4TvJsuVqq9qnYZrtR7YFUHKy+jKH+YQqvbOCmc6l7&#10;lZX4RvaXUt5qwoQmLzT6Bo2xGioHZrNa/sTmYVARKhcWJ8VZpvT/yuqPxz0J2/PbsTxBeX6jh0zK&#10;HoYsdhgCK4gkOMhKjTG1DNiFPV28FPdUaE+GfPkyITFVdU+zujBlofny9u3N6/UNd9HXWPMMjJTy&#10;e0AvyqGTzoZCXLXq+CFlbsap1xR2yiDn1vWUTw5KsgufwTAZbraq6LpGsHMkjooXoP+6KjS4Vs0s&#10;EGOdm0HLP4MuuQUGdbX+Fjhn144Y8gz0NiD9rmuerqOac/6V9Zlrof2E/ak+RJWD96Myu+xyWcAf&#10;/Qp//uO23wEAAP//AwBQSwMEFAAGAAgAAAAhAJ0XiFrdAAAACQEAAA8AAABkcnMvZG93bnJldi54&#10;bWxMj8FOwzAQRO9I/IO1SNxah1RUkMapqkoIcUE0hbsbb50Uex3ZThr+Hlcc6HFnRrNvyvVkDRvR&#10;h86RgId5BgypcaojLeBz/zJ7AhaiJCWNIxTwgwHW1e1NKQvlzrTDsY6apRIKhRTQxtgXnIemRSvD&#10;3PVIyTs6b2VMp9dceXlO5dbwPMuW3MqO0odW9rhtsfmuByvAvPnxS2/1Jgyvu2V9+jjm7/tRiPu7&#10;abMCFnGK/2G44Cd0qBLTwQ2kAjMCZnmaEgU85gtgFz97XiTl8KfwquTXC6pfAAAA//8DAFBLAQIt&#10;ABQABgAIAAAAIQC2gziS/gAAAOEBAAATAAAAAAAAAAAAAAAAAAAAAABbQ29udGVudF9UeXBlc10u&#10;eG1sUEsBAi0AFAAGAAgAAAAhADj9If/WAAAAlAEAAAsAAAAAAAAAAAAAAAAALwEAAF9yZWxzLy5y&#10;ZWxzUEsBAi0AFAAGAAgAAAAhAFrBztm2AQAAuQMAAA4AAAAAAAAAAAAAAAAALgIAAGRycy9lMm9E&#10;b2MueG1sUEsBAi0AFAAGAAgAAAAhAJ0XiFrdAAAACQEAAA8AAAAAAAAAAAAAAAAAEAQAAGRycy9k&#10;b3ducmV2LnhtbFBLBQYAAAAABAAEAPMAAAAaBQAAAAA=&#10;" strokecolor="black [3200]" strokeweight=".5pt">
                <v:stroke joinstyle="miter"/>
              </v:line>
            </w:pict>
          </mc:Fallback>
        </mc:AlternateContent>
      </w:r>
    </w:p>
    <w:tbl>
      <w:tblPr>
        <w:tblW w:w="109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0"/>
      </w:tblGrid>
      <w:tr w:rsidR="001A4052" w14:paraId="5801084D" w14:textId="77777777" w:rsidTr="00F04A5B">
        <w:trPr>
          <w:trHeight w:val="7830"/>
        </w:trPr>
        <w:tc>
          <w:tcPr>
            <w:tcW w:w="10940" w:type="dxa"/>
          </w:tcPr>
          <w:p w14:paraId="4EC335C9" w14:textId="77777777" w:rsidR="001A4052" w:rsidRPr="005D63A4" w:rsidRDefault="001A4052" w:rsidP="001A4052">
            <w:pPr>
              <w:rPr>
                <w:b/>
                <w:sz w:val="22"/>
                <w:szCs w:val="22"/>
              </w:rPr>
            </w:pPr>
            <w:r>
              <w:rPr>
                <w:b/>
                <w:sz w:val="22"/>
                <w:szCs w:val="22"/>
              </w:rPr>
              <w:t>Fenner’s Ditch Site, Mr. Dave Bandlow, MDEQ</w:t>
            </w:r>
          </w:p>
          <w:p w14:paraId="31F32FE5" w14:textId="77777777" w:rsidR="001A4052" w:rsidRDefault="001A4052" w:rsidP="001A4052">
            <w:pPr>
              <w:rPr>
                <w:b/>
                <w:sz w:val="22"/>
                <w:szCs w:val="22"/>
              </w:rPr>
            </w:pPr>
            <w:r>
              <w:rPr>
                <w:b/>
                <w:sz w:val="22"/>
                <w:szCs w:val="22"/>
              </w:rPr>
              <w:t>Overview:</w:t>
            </w:r>
          </w:p>
          <w:p w14:paraId="59812FCB" w14:textId="3EB8802F" w:rsidR="001A4052" w:rsidRDefault="001A4052" w:rsidP="001A4052">
            <w:pPr>
              <w:rPr>
                <w:sz w:val="22"/>
                <w:szCs w:val="22"/>
              </w:rPr>
            </w:pPr>
            <w:r>
              <w:rPr>
                <w:sz w:val="22"/>
                <w:szCs w:val="22"/>
              </w:rPr>
              <w:t xml:space="preserve">This is a historical issue with an old abandoned well where oil has been leaking into Fenner’s Ditch. The issue is </w:t>
            </w:r>
            <w:r w:rsidR="003F4D11">
              <w:rPr>
                <w:sz w:val="22"/>
                <w:szCs w:val="22"/>
              </w:rPr>
              <w:t xml:space="preserve">that </w:t>
            </w:r>
            <w:r>
              <w:rPr>
                <w:sz w:val="22"/>
                <w:szCs w:val="22"/>
              </w:rPr>
              <w:t xml:space="preserve">the problem is known but not the solution. Fenner’s </w:t>
            </w:r>
            <w:r w:rsidR="003F4D11">
              <w:rPr>
                <w:sz w:val="22"/>
                <w:szCs w:val="22"/>
              </w:rPr>
              <w:t>D</w:t>
            </w:r>
            <w:r>
              <w:rPr>
                <w:sz w:val="22"/>
                <w:szCs w:val="22"/>
              </w:rPr>
              <w:t xml:space="preserve">itch discharges into Bear Lake, which is lined with homes and boat docks. No one knew where oil was coming from at first. Muskegon Lake is an area of concern. The agency believes the oil is related to a historic oil well. There are over 200 wells in the area, and wells were abandoned in the early 1930s. For the well believed to be causing issues, it is complicated to know the exact location because there is no metal to detect. The footprint of the well may be under water because of the widening of the ditch. </w:t>
            </w:r>
          </w:p>
          <w:p w14:paraId="4C136326" w14:textId="77777777" w:rsidR="001A4052" w:rsidRPr="00A03A49" w:rsidRDefault="001A4052" w:rsidP="001A4052">
            <w:pPr>
              <w:rPr>
                <w:b/>
                <w:sz w:val="22"/>
                <w:szCs w:val="22"/>
              </w:rPr>
            </w:pPr>
            <w:r>
              <w:rPr>
                <w:b/>
                <w:sz w:val="22"/>
                <w:szCs w:val="22"/>
              </w:rPr>
              <w:t xml:space="preserve">The response: </w:t>
            </w:r>
          </w:p>
          <w:p w14:paraId="1ECF91EE" w14:textId="77777777" w:rsidR="001A4052" w:rsidRDefault="001A4052" w:rsidP="001A4052">
            <w:pPr>
              <w:rPr>
                <w:sz w:val="22"/>
                <w:szCs w:val="22"/>
              </w:rPr>
            </w:pPr>
            <w:r>
              <w:rPr>
                <w:sz w:val="22"/>
                <w:szCs w:val="22"/>
              </w:rPr>
              <w:t xml:space="preserve">Work was done on shore, and the agency sampled residential wells. The oil locations were close to where the seep was; it wasn’t wide spread, but more data was needed. In 2015, MDEQ worked with GLRI to get a grant to consider investigation and remediation options. Remedial investigation included high resolution direct sensing to estimate limits of the seep, and soil and groundwater analytical data. In 2016, MDEQ </w:t>
            </w:r>
            <w:r w:rsidRPr="00B12C15">
              <w:rPr>
                <w:b/>
                <w:sz w:val="22"/>
                <w:szCs w:val="22"/>
              </w:rPr>
              <w:t>received PRFA</w:t>
            </w:r>
            <w:r>
              <w:rPr>
                <w:sz w:val="22"/>
                <w:szCs w:val="22"/>
              </w:rPr>
              <w:t xml:space="preserve">, and in 2018, they upped the funding to almost </w:t>
            </w:r>
            <w:r w:rsidRPr="00B12C15">
              <w:rPr>
                <w:b/>
                <w:sz w:val="22"/>
                <w:szCs w:val="22"/>
              </w:rPr>
              <w:t>$1 million</w:t>
            </w:r>
            <w:r>
              <w:rPr>
                <w:sz w:val="22"/>
                <w:szCs w:val="22"/>
              </w:rPr>
              <w:t xml:space="preserve">. MDEQ used the 2010 data </w:t>
            </w:r>
            <w:r w:rsidRPr="00A03A49">
              <w:rPr>
                <w:b/>
                <w:sz w:val="22"/>
                <w:szCs w:val="22"/>
              </w:rPr>
              <w:t>to create conceptual site model</w:t>
            </w:r>
            <w:r>
              <w:rPr>
                <w:sz w:val="22"/>
                <w:szCs w:val="22"/>
              </w:rPr>
              <w:t xml:space="preserve">. MDEQ used </w:t>
            </w:r>
            <w:r w:rsidRPr="00B12C15">
              <w:rPr>
                <w:b/>
                <w:sz w:val="22"/>
                <w:szCs w:val="22"/>
              </w:rPr>
              <w:t>GeoProbe Optical Image Profiler Deploymen</w:t>
            </w:r>
            <w:r>
              <w:rPr>
                <w:sz w:val="22"/>
                <w:szCs w:val="22"/>
              </w:rPr>
              <w:t>t – this uses UV fluoresce when it detects oil in the subsurface. They saw an upper level of oil and a deeper level of oil in the data, which was consistent.</w:t>
            </w:r>
          </w:p>
          <w:p w14:paraId="1C1E2B3C" w14:textId="77777777" w:rsidR="001A4052" w:rsidRPr="00B12C15" w:rsidRDefault="001A4052" w:rsidP="001A4052">
            <w:pPr>
              <w:rPr>
                <w:b/>
                <w:sz w:val="22"/>
                <w:szCs w:val="22"/>
              </w:rPr>
            </w:pPr>
            <w:r>
              <w:rPr>
                <w:b/>
                <w:sz w:val="22"/>
                <w:szCs w:val="22"/>
              </w:rPr>
              <w:t>Cleanup:</w:t>
            </w:r>
          </w:p>
          <w:p w14:paraId="4C6D531F" w14:textId="77777777" w:rsidR="001A4052" w:rsidRDefault="001A4052" w:rsidP="001A4052">
            <w:pPr>
              <w:rPr>
                <w:sz w:val="22"/>
                <w:szCs w:val="22"/>
              </w:rPr>
            </w:pPr>
            <w:r>
              <w:rPr>
                <w:sz w:val="22"/>
                <w:szCs w:val="22"/>
              </w:rPr>
              <w:t xml:space="preserve">MDEQ looked back to feasibility study and used the </w:t>
            </w:r>
            <w:r w:rsidRPr="001A4052">
              <w:rPr>
                <w:b/>
                <w:sz w:val="22"/>
                <w:szCs w:val="22"/>
              </w:rPr>
              <w:t>NAPL Trapping Cap</w:t>
            </w:r>
            <w:r>
              <w:rPr>
                <w:sz w:val="22"/>
                <w:szCs w:val="22"/>
              </w:rPr>
              <w:t xml:space="preserve">. This involved limited long-term operation and maintenance. Once installed, there were not a lot of ongoing costs. </w:t>
            </w:r>
            <w:r w:rsidRPr="001A4052">
              <w:rPr>
                <w:b/>
                <w:sz w:val="22"/>
                <w:szCs w:val="22"/>
              </w:rPr>
              <w:t>How it works</w:t>
            </w:r>
            <w:r>
              <w:rPr>
                <w:sz w:val="22"/>
                <w:szCs w:val="22"/>
              </w:rPr>
              <w:t xml:space="preserve">: An artificial layer of clay was set and underneath it lay a permeable layer of material. When oil comes up, it’ll hit the clay layer and want to ride back to a point where either collection is possible or it’ll biodegrade. The terrain must be sloped to use, and it goes about halfway through canal. </w:t>
            </w:r>
          </w:p>
          <w:p w14:paraId="191A9A31" w14:textId="77777777" w:rsidR="001A4052" w:rsidRDefault="001A4052" w:rsidP="001A4052">
            <w:pPr>
              <w:rPr>
                <w:sz w:val="22"/>
                <w:szCs w:val="22"/>
              </w:rPr>
            </w:pPr>
            <w:r w:rsidRPr="00F04A5B">
              <w:rPr>
                <w:b/>
                <w:sz w:val="22"/>
                <w:szCs w:val="22"/>
              </w:rPr>
              <w:t>Communication outreach</w:t>
            </w:r>
            <w:r>
              <w:rPr>
                <w:sz w:val="22"/>
                <w:szCs w:val="22"/>
              </w:rPr>
              <w:t xml:space="preserve"> was vital; MDEQ worked with a local environmental advocacy group to get the message out about response work. They also worked with the health department, passing out fliers about field work.</w:t>
            </w:r>
          </w:p>
          <w:p w14:paraId="2C99F9AE" w14:textId="77777777" w:rsidR="001A4052" w:rsidRDefault="001A4052" w:rsidP="00F04A5B">
            <w:pPr>
              <w:rPr>
                <w:sz w:val="22"/>
                <w:szCs w:val="22"/>
              </w:rPr>
            </w:pPr>
            <w:r>
              <w:rPr>
                <w:sz w:val="22"/>
                <w:szCs w:val="22"/>
              </w:rPr>
              <w:t xml:space="preserve">The cleanup should be </w:t>
            </w:r>
            <w:r w:rsidRPr="00F04A5B">
              <w:rPr>
                <w:b/>
                <w:sz w:val="22"/>
                <w:szCs w:val="22"/>
              </w:rPr>
              <w:t>completed by July 1</w:t>
            </w:r>
            <w:r w:rsidRPr="00F04A5B">
              <w:rPr>
                <w:b/>
                <w:sz w:val="22"/>
                <w:szCs w:val="22"/>
                <w:vertAlign w:val="superscript"/>
              </w:rPr>
              <w:t>st</w:t>
            </w:r>
            <w:r>
              <w:rPr>
                <w:sz w:val="22"/>
                <w:szCs w:val="22"/>
              </w:rPr>
              <w:t xml:space="preserve">.  </w:t>
            </w:r>
          </w:p>
          <w:p w14:paraId="2A0C64AD" w14:textId="77777777" w:rsidR="001A4052" w:rsidRPr="00F05762" w:rsidRDefault="001A4052" w:rsidP="001A4052">
            <w:pPr>
              <w:ind w:left="20"/>
              <w:rPr>
                <w:b/>
                <w:sz w:val="22"/>
                <w:szCs w:val="22"/>
                <w:u w:val="single"/>
              </w:rPr>
            </w:pPr>
            <w:r w:rsidRPr="00F05762">
              <w:rPr>
                <w:b/>
                <w:sz w:val="22"/>
                <w:szCs w:val="22"/>
                <w:u w:val="single"/>
              </w:rPr>
              <w:t xml:space="preserve">Questions on presentation: </w:t>
            </w:r>
          </w:p>
          <w:p w14:paraId="387EF9DE" w14:textId="77777777" w:rsidR="001A4052" w:rsidRPr="001A4052" w:rsidRDefault="001A4052" w:rsidP="001A4052">
            <w:pPr>
              <w:pStyle w:val="ListParagraph"/>
              <w:numPr>
                <w:ilvl w:val="0"/>
                <w:numId w:val="16"/>
              </w:numPr>
              <w:rPr>
                <w:sz w:val="22"/>
                <w:szCs w:val="22"/>
              </w:rPr>
            </w:pPr>
            <w:r w:rsidRPr="001A4052">
              <w:rPr>
                <w:sz w:val="22"/>
                <w:szCs w:val="22"/>
              </w:rPr>
              <w:t>Do you have the option of collecting oil?</w:t>
            </w:r>
          </w:p>
          <w:p w14:paraId="7A449C40" w14:textId="77777777" w:rsidR="001A4052" w:rsidRPr="001A4052" w:rsidRDefault="001A4052" w:rsidP="001A4052">
            <w:pPr>
              <w:pStyle w:val="ListParagraph"/>
              <w:numPr>
                <w:ilvl w:val="1"/>
                <w:numId w:val="16"/>
              </w:numPr>
              <w:rPr>
                <w:sz w:val="22"/>
                <w:szCs w:val="22"/>
              </w:rPr>
            </w:pPr>
            <w:r>
              <w:rPr>
                <w:sz w:val="22"/>
                <w:szCs w:val="22"/>
              </w:rPr>
              <w:t>Yes. We are t</w:t>
            </w:r>
            <w:r w:rsidRPr="001A4052">
              <w:rPr>
                <w:sz w:val="22"/>
                <w:szCs w:val="22"/>
              </w:rPr>
              <w:t xml:space="preserve">rying to introduce </w:t>
            </w:r>
            <w:r>
              <w:rPr>
                <w:sz w:val="22"/>
                <w:szCs w:val="22"/>
              </w:rPr>
              <w:t>oxygen</w:t>
            </w:r>
            <w:r w:rsidRPr="001A4052">
              <w:rPr>
                <w:sz w:val="22"/>
                <w:szCs w:val="22"/>
              </w:rPr>
              <w:t xml:space="preserve"> into</w:t>
            </w:r>
            <w:r>
              <w:rPr>
                <w:sz w:val="22"/>
                <w:szCs w:val="22"/>
              </w:rPr>
              <w:t xml:space="preserve"> the</w:t>
            </w:r>
            <w:r w:rsidRPr="001A4052">
              <w:rPr>
                <w:sz w:val="22"/>
                <w:szCs w:val="22"/>
              </w:rPr>
              <w:t xml:space="preserve"> system so it breaks down naturally. If it doesn’t do that, you have a product cleanout recovery sump </w:t>
            </w:r>
            <w:r>
              <w:rPr>
                <w:sz w:val="22"/>
                <w:szCs w:val="22"/>
              </w:rPr>
              <w:t xml:space="preserve">to </w:t>
            </w:r>
            <w:r w:rsidRPr="001A4052">
              <w:rPr>
                <w:sz w:val="22"/>
                <w:szCs w:val="22"/>
              </w:rPr>
              <w:t>collect oil. You can use</w:t>
            </w:r>
            <w:r>
              <w:rPr>
                <w:sz w:val="22"/>
                <w:szCs w:val="22"/>
              </w:rPr>
              <w:t xml:space="preserve"> an</w:t>
            </w:r>
            <w:r w:rsidRPr="001A4052">
              <w:rPr>
                <w:sz w:val="22"/>
                <w:szCs w:val="22"/>
              </w:rPr>
              <w:t xml:space="preserve"> oil interface probe to see if you have oil</w:t>
            </w:r>
            <w:r>
              <w:rPr>
                <w:sz w:val="22"/>
                <w:szCs w:val="22"/>
              </w:rPr>
              <w:t>.</w:t>
            </w:r>
            <w:r w:rsidRPr="001A4052">
              <w:rPr>
                <w:sz w:val="22"/>
                <w:szCs w:val="22"/>
              </w:rPr>
              <w:t xml:space="preserve"> </w:t>
            </w:r>
          </w:p>
          <w:p w14:paraId="352B44F4" w14:textId="77777777" w:rsidR="001A4052" w:rsidRDefault="001A4052" w:rsidP="001A4052">
            <w:pPr>
              <w:ind w:left="20"/>
              <w:rPr>
                <w:sz w:val="22"/>
                <w:szCs w:val="22"/>
              </w:rPr>
            </w:pPr>
          </w:p>
        </w:tc>
      </w:tr>
    </w:tbl>
    <w:p w14:paraId="3AA84CA3" w14:textId="77777777" w:rsidR="00D52CEE" w:rsidRDefault="00D52CEE" w:rsidP="00B1372A">
      <w:pPr>
        <w:rPr>
          <w:sz w:val="22"/>
          <w:szCs w:val="22"/>
        </w:rPr>
      </w:pPr>
    </w:p>
    <w:tbl>
      <w:tblPr>
        <w:tblW w:w="112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0"/>
      </w:tblGrid>
      <w:tr w:rsidR="00D52CEE" w14:paraId="5768A8E4" w14:textId="77777777" w:rsidTr="00D52CEE">
        <w:trPr>
          <w:trHeight w:val="680"/>
        </w:trPr>
        <w:tc>
          <w:tcPr>
            <w:tcW w:w="11220" w:type="dxa"/>
          </w:tcPr>
          <w:p w14:paraId="6590DACF" w14:textId="630360F5" w:rsidR="00D52CEE" w:rsidRPr="00EC2875" w:rsidRDefault="00D52CEE" w:rsidP="00D52CEE">
            <w:pPr>
              <w:rPr>
                <w:b/>
                <w:sz w:val="22"/>
                <w:szCs w:val="22"/>
              </w:rPr>
            </w:pPr>
            <w:r w:rsidRPr="00106FB2">
              <w:rPr>
                <w:b/>
                <w:sz w:val="22"/>
                <w:szCs w:val="22"/>
              </w:rPr>
              <w:t>Hurricane and Wildfire response</w:t>
            </w:r>
            <w:r>
              <w:rPr>
                <w:b/>
                <w:sz w:val="22"/>
                <w:szCs w:val="22"/>
              </w:rPr>
              <w:t>s</w:t>
            </w:r>
            <w:r w:rsidRPr="00106FB2">
              <w:rPr>
                <w:b/>
                <w:sz w:val="22"/>
                <w:szCs w:val="22"/>
              </w:rPr>
              <w:t xml:space="preserve">, U.S. EPA, USCG, </w:t>
            </w:r>
            <w:r w:rsidR="003F4D11">
              <w:rPr>
                <w:b/>
                <w:sz w:val="22"/>
                <w:szCs w:val="22"/>
              </w:rPr>
              <w:t xml:space="preserve">and </w:t>
            </w:r>
            <w:r w:rsidRPr="00106FB2">
              <w:rPr>
                <w:b/>
                <w:sz w:val="22"/>
                <w:szCs w:val="22"/>
              </w:rPr>
              <w:t>other agencies</w:t>
            </w:r>
            <w:r w:rsidR="003F4D11">
              <w:rPr>
                <w:b/>
                <w:sz w:val="22"/>
                <w:szCs w:val="22"/>
              </w:rPr>
              <w:t>,</w:t>
            </w:r>
            <w:r>
              <w:rPr>
                <w:b/>
                <w:sz w:val="22"/>
                <w:szCs w:val="22"/>
              </w:rPr>
              <w:t xml:space="preserve"> Jon Gulch US EPA</w:t>
            </w:r>
          </w:p>
          <w:p w14:paraId="01272FFD" w14:textId="77777777" w:rsidR="00D52CEE" w:rsidRDefault="00D52CEE" w:rsidP="00D52CEE">
            <w:pPr>
              <w:rPr>
                <w:sz w:val="22"/>
                <w:szCs w:val="22"/>
              </w:rPr>
            </w:pPr>
            <w:r w:rsidRPr="00F04A5B">
              <w:rPr>
                <w:sz w:val="22"/>
              </w:rPr>
              <w:t>All agency report-out of the assistance that any RRT5 agencies deployed to Caribbean for hurricane response and to California for wildfire response.</w:t>
            </w:r>
          </w:p>
        </w:tc>
      </w:tr>
      <w:tr w:rsidR="00D52CEE" w14:paraId="28499E9D" w14:textId="77777777" w:rsidTr="00D52CEE">
        <w:trPr>
          <w:trHeight w:val="10190"/>
        </w:trPr>
        <w:tc>
          <w:tcPr>
            <w:tcW w:w="11220" w:type="dxa"/>
          </w:tcPr>
          <w:p w14:paraId="65242492" w14:textId="77777777" w:rsidR="00D52CEE" w:rsidRDefault="00D52CEE" w:rsidP="00D52CEE">
            <w:pPr>
              <w:rPr>
                <w:b/>
                <w:sz w:val="22"/>
                <w:szCs w:val="22"/>
              </w:rPr>
            </w:pPr>
          </w:p>
          <w:p w14:paraId="369BD001" w14:textId="77777777" w:rsidR="00D52CEE" w:rsidRDefault="00D52CEE" w:rsidP="00D52CEE">
            <w:pPr>
              <w:rPr>
                <w:sz w:val="22"/>
                <w:szCs w:val="22"/>
              </w:rPr>
            </w:pPr>
            <w:r w:rsidRPr="00F04A5B">
              <w:rPr>
                <w:b/>
                <w:sz w:val="22"/>
                <w:szCs w:val="22"/>
              </w:rPr>
              <w:t>HURRICANES</w:t>
            </w:r>
            <w:r>
              <w:rPr>
                <w:sz w:val="22"/>
                <w:szCs w:val="22"/>
              </w:rPr>
              <w:t xml:space="preserve">: </w:t>
            </w:r>
          </w:p>
          <w:p w14:paraId="12877D79" w14:textId="77777777" w:rsidR="00D52CEE" w:rsidRDefault="00D52CEE" w:rsidP="00D52CEE">
            <w:pPr>
              <w:rPr>
                <w:sz w:val="22"/>
                <w:szCs w:val="22"/>
              </w:rPr>
            </w:pPr>
            <w:r>
              <w:rPr>
                <w:sz w:val="22"/>
                <w:szCs w:val="22"/>
              </w:rPr>
              <w:t xml:space="preserve">The first hurricane involvement included sending members to </w:t>
            </w:r>
            <w:r w:rsidRPr="00F04A5B">
              <w:rPr>
                <w:b/>
                <w:sz w:val="22"/>
                <w:szCs w:val="22"/>
              </w:rPr>
              <w:t>Corpus Christi, TX</w:t>
            </w:r>
            <w:r>
              <w:rPr>
                <w:sz w:val="22"/>
                <w:szCs w:val="22"/>
              </w:rPr>
              <w:t xml:space="preserve">. Staff are on-call by month, and these are the people that establish the ICS structure and set up incident team. The </w:t>
            </w:r>
            <w:r w:rsidRPr="00F04A5B">
              <w:rPr>
                <w:b/>
                <w:sz w:val="22"/>
                <w:szCs w:val="22"/>
              </w:rPr>
              <w:t>setup is based on lessons learned</w:t>
            </w:r>
            <w:r>
              <w:rPr>
                <w:sz w:val="22"/>
                <w:szCs w:val="22"/>
              </w:rPr>
              <w:t xml:space="preserve">. </w:t>
            </w:r>
          </w:p>
          <w:p w14:paraId="72E54CE4" w14:textId="77777777" w:rsidR="00D52CEE" w:rsidRDefault="00D52CEE" w:rsidP="00D52CEE">
            <w:pPr>
              <w:rPr>
                <w:sz w:val="22"/>
                <w:szCs w:val="22"/>
              </w:rPr>
            </w:pPr>
            <w:r w:rsidRPr="00F04A5B">
              <w:rPr>
                <w:b/>
                <w:sz w:val="22"/>
                <w:szCs w:val="22"/>
              </w:rPr>
              <w:t>Issues:</w:t>
            </w:r>
            <w:r>
              <w:rPr>
                <w:sz w:val="22"/>
                <w:szCs w:val="22"/>
              </w:rPr>
              <w:t xml:space="preserve"> </w:t>
            </w:r>
          </w:p>
          <w:p w14:paraId="61C3C109" w14:textId="77777777" w:rsidR="00D52CEE" w:rsidRDefault="00D52CEE" w:rsidP="00D52CEE">
            <w:pPr>
              <w:rPr>
                <w:sz w:val="22"/>
                <w:szCs w:val="22"/>
              </w:rPr>
            </w:pPr>
            <w:r>
              <w:rPr>
                <w:sz w:val="22"/>
                <w:szCs w:val="22"/>
              </w:rPr>
              <w:t xml:space="preserve">The Arkema Facility was a peroxide plant that started a reaction and the local FD set a fire at a particular time because it was going to burn anyway. </w:t>
            </w:r>
          </w:p>
          <w:p w14:paraId="2DD15A00" w14:textId="77777777" w:rsidR="00D52CEE" w:rsidRDefault="00D52CEE" w:rsidP="00D52CEE">
            <w:pPr>
              <w:ind w:left="180"/>
              <w:rPr>
                <w:sz w:val="22"/>
                <w:szCs w:val="22"/>
              </w:rPr>
            </w:pPr>
          </w:p>
          <w:p w14:paraId="537682C6" w14:textId="5DD1A4D3" w:rsidR="00D52CEE" w:rsidRDefault="00D52CEE" w:rsidP="00D52CEE">
            <w:pPr>
              <w:rPr>
                <w:sz w:val="22"/>
                <w:szCs w:val="22"/>
              </w:rPr>
            </w:pPr>
            <w:r>
              <w:rPr>
                <w:sz w:val="22"/>
                <w:szCs w:val="22"/>
              </w:rPr>
              <w:t xml:space="preserve">The second hurricane response involved the </w:t>
            </w:r>
            <w:r w:rsidRPr="00F04A5B">
              <w:rPr>
                <w:b/>
                <w:sz w:val="22"/>
                <w:szCs w:val="22"/>
              </w:rPr>
              <w:t>U</w:t>
            </w:r>
            <w:r w:rsidR="008B427D">
              <w:rPr>
                <w:b/>
                <w:sz w:val="22"/>
                <w:szCs w:val="22"/>
              </w:rPr>
              <w:t>.</w:t>
            </w:r>
            <w:r w:rsidRPr="00F04A5B">
              <w:rPr>
                <w:b/>
                <w:sz w:val="22"/>
                <w:szCs w:val="22"/>
              </w:rPr>
              <w:t>S</w:t>
            </w:r>
            <w:r w:rsidR="008B427D">
              <w:rPr>
                <w:b/>
                <w:sz w:val="22"/>
                <w:szCs w:val="22"/>
              </w:rPr>
              <w:t>.</w:t>
            </w:r>
            <w:r w:rsidRPr="00F04A5B">
              <w:rPr>
                <w:b/>
                <w:sz w:val="22"/>
                <w:szCs w:val="22"/>
              </w:rPr>
              <w:t xml:space="preserve"> Virgin Islands and Puerto Rico</w:t>
            </w:r>
            <w:r>
              <w:rPr>
                <w:sz w:val="22"/>
                <w:szCs w:val="22"/>
              </w:rPr>
              <w:t xml:space="preserve">. All the islands were run differently. Challenges occurred based on where you were and how things were set up. </w:t>
            </w:r>
          </w:p>
          <w:p w14:paraId="0483B86E" w14:textId="77777777" w:rsidR="00D52CEE" w:rsidRDefault="00D52CEE" w:rsidP="00D52CEE">
            <w:pPr>
              <w:rPr>
                <w:sz w:val="22"/>
                <w:szCs w:val="22"/>
              </w:rPr>
            </w:pPr>
            <w:r w:rsidRPr="00F04A5B">
              <w:rPr>
                <w:b/>
                <w:sz w:val="22"/>
                <w:szCs w:val="22"/>
              </w:rPr>
              <w:t>What they did:</w:t>
            </w:r>
          </w:p>
          <w:p w14:paraId="4C4706E9" w14:textId="77777777" w:rsidR="00D52CEE" w:rsidRPr="00F04A5B" w:rsidRDefault="00D52CEE" w:rsidP="00D52CEE">
            <w:pPr>
              <w:pStyle w:val="ListParagraph"/>
              <w:numPr>
                <w:ilvl w:val="0"/>
                <w:numId w:val="16"/>
              </w:numPr>
              <w:ind w:left="900"/>
              <w:rPr>
                <w:sz w:val="22"/>
                <w:szCs w:val="22"/>
              </w:rPr>
            </w:pPr>
            <w:r w:rsidRPr="00F04A5B">
              <w:rPr>
                <w:sz w:val="22"/>
                <w:szCs w:val="22"/>
              </w:rPr>
              <w:t>Water Sampling</w:t>
            </w:r>
          </w:p>
          <w:p w14:paraId="5BE10643" w14:textId="77777777" w:rsidR="00D52CEE" w:rsidRPr="00F04A5B" w:rsidRDefault="00D52CEE" w:rsidP="00D52CEE">
            <w:pPr>
              <w:pStyle w:val="ListParagraph"/>
              <w:numPr>
                <w:ilvl w:val="0"/>
                <w:numId w:val="16"/>
              </w:numPr>
              <w:ind w:left="900"/>
              <w:rPr>
                <w:sz w:val="22"/>
                <w:szCs w:val="22"/>
              </w:rPr>
            </w:pPr>
            <w:r w:rsidRPr="00F04A5B">
              <w:rPr>
                <w:sz w:val="22"/>
                <w:szCs w:val="22"/>
              </w:rPr>
              <w:t>ACI Prep/Ai</w:t>
            </w:r>
            <w:r>
              <w:rPr>
                <w:sz w:val="22"/>
                <w:szCs w:val="22"/>
              </w:rPr>
              <w:t>r Monitoring (didn’t occur in the Virgin Islands,</w:t>
            </w:r>
            <w:r w:rsidRPr="00F04A5B">
              <w:rPr>
                <w:sz w:val="22"/>
                <w:szCs w:val="22"/>
              </w:rPr>
              <w:t xml:space="preserve"> but set up happened) </w:t>
            </w:r>
          </w:p>
          <w:p w14:paraId="62BA2E93" w14:textId="77777777" w:rsidR="00D52CEE" w:rsidRPr="00F04A5B" w:rsidRDefault="00D52CEE" w:rsidP="00D52CEE">
            <w:pPr>
              <w:pStyle w:val="ListParagraph"/>
              <w:numPr>
                <w:ilvl w:val="0"/>
                <w:numId w:val="16"/>
              </w:numPr>
              <w:ind w:left="900"/>
              <w:rPr>
                <w:sz w:val="22"/>
                <w:szCs w:val="22"/>
              </w:rPr>
            </w:pPr>
            <w:r w:rsidRPr="00F04A5B">
              <w:rPr>
                <w:sz w:val="22"/>
                <w:szCs w:val="22"/>
              </w:rPr>
              <w:t>Safety meetings (got as much work done in early morning before sun)</w:t>
            </w:r>
          </w:p>
          <w:p w14:paraId="1B99AF5F" w14:textId="471A5614" w:rsidR="00D52CEE" w:rsidRPr="00F04A5B" w:rsidRDefault="00D52CEE" w:rsidP="00D52CEE">
            <w:pPr>
              <w:pStyle w:val="ListParagraph"/>
              <w:numPr>
                <w:ilvl w:val="0"/>
                <w:numId w:val="16"/>
              </w:numPr>
              <w:ind w:left="900"/>
              <w:rPr>
                <w:sz w:val="22"/>
                <w:szCs w:val="22"/>
              </w:rPr>
            </w:pPr>
            <w:r w:rsidRPr="00F04A5B">
              <w:rPr>
                <w:sz w:val="22"/>
                <w:szCs w:val="22"/>
              </w:rPr>
              <w:t>Sch</w:t>
            </w:r>
            <w:r>
              <w:rPr>
                <w:sz w:val="22"/>
                <w:szCs w:val="22"/>
              </w:rPr>
              <w:t>ool mold assessments (</w:t>
            </w:r>
            <w:r w:rsidR="008B427D">
              <w:rPr>
                <w:sz w:val="22"/>
                <w:szCs w:val="22"/>
              </w:rPr>
              <w:t>o</w:t>
            </w:r>
            <w:r>
              <w:rPr>
                <w:sz w:val="22"/>
                <w:szCs w:val="22"/>
              </w:rPr>
              <w:t>nly in Virgin Islands</w:t>
            </w:r>
            <w:r w:rsidRPr="00F04A5B">
              <w:rPr>
                <w:sz w:val="22"/>
                <w:szCs w:val="22"/>
              </w:rPr>
              <w:t xml:space="preserve">) didn’t do sampling </w:t>
            </w:r>
          </w:p>
          <w:p w14:paraId="71E98D8D" w14:textId="77777777" w:rsidR="00D52CEE" w:rsidRPr="00F04A5B" w:rsidRDefault="00D52CEE" w:rsidP="00D52CEE">
            <w:pPr>
              <w:pStyle w:val="ListParagraph"/>
              <w:numPr>
                <w:ilvl w:val="0"/>
                <w:numId w:val="16"/>
              </w:numPr>
              <w:ind w:left="900"/>
              <w:rPr>
                <w:sz w:val="22"/>
                <w:szCs w:val="22"/>
              </w:rPr>
            </w:pPr>
            <w:r w:rsidRPr="00F04A5B">
              <w:rPr>
                <w:sz w:val="22"/>
                <w:szCs w:val="22"/>
              </w:rPr>
              <w:t xml:space="preserve">e-Waste collection and disposal </w:t>
            </w:r>
          </w:p>
          <w:p w14:paraId="27E84359" w14:textId="33CE6E98" w:rsidR="00D52CEE" w:rsidRPr="00F04A5B" w:rsidRDefault="00D52CEE" w:rsidP="00D52CEE">
            <w:pPr>
              <w:pStyle w:val="ListParagraph"/>
              <w:numPr>
                <w:ilvl w:val="0"/>
                <w:numId w:val="16"/>
              </w:numPr>
              <w:ind w:left="900"/>
              <w:rPr>
                <w:sz w:val="22"/>
                <w:szCs w:val="22"/>
              </w:rPr>
            </w:pPr>
            <w:r>
              <w:rPr>
                <w:sz w:val="22"/>
                <w:szCs w:val="22"/>
              </w:rPr>
              <w:t>HHW collection and disposal (Virgin Islands</w:t>
            </w:r>
            <w:r w:rsidRPr="00F04A5B">
              <w:rPr>
                <w:sz w:val="22"/>
                <w:szCs w:val="22"/>
              </w:rPr>
              <w:t xml:space="preserve"> doesn’t have approved RCRA</w:t>
            </w:r>
            <w:bookmarkStart w:id="0" w:name="_GoBack"/>
            <w:bookmarkEnd w:id="0"/>
            <w:r w:rsidRPr="00F04A5B">
              <w:rPr>
                <w:sz w:val="22"/>
                <w:szCs w:val="22"/>
              </w:rPr>
              <w:t xml:space="preserve"> disposal facility; medical waste thrown around) </w:t>
            </w:r>
          </w:p>
          <w:p w14:paraId="146C812E" w14:textId="77777777" w:rsidR="00D52CEE" w:rsidRPr="00F04A5B" w:rsidRDefault="00D52CEE" w:rsidP="00D52CEE">
            <w:pPr>
              <w:pStyle w:val="ListParagraph"/>
              <w:numPr>
                <w:ilvl w:val="0"/>
                <w:numId w:val="16"/>
              </w:numPr>
              <w:ind w:left="900"/>
              <w:rPr>
                <w:sz w:val="22"/>
                <w:szCs w:val="22"/>
              </w:rPr>
            </w:pPr>
            <w:r w:rsidRPr="00F04A5B">
              <w:rPr>
                <w:sz w:val="22"/>
                <w:szCs w:val="22"/>
              </w:rPr>
              <w:t xml:space="preserve">Battery Recycling </w:t>
            </w:r>
          </w:p>
          <w:p w14:paraId="21A47F01" w14:textId="77777777" w:rsidR="00D52CEE" w:rsidRPr="00F04A5B" w:rsidRDefault="00D52CEE" w:rsidP="00D52CEE">
            <w:pPr>
              <w:pStyle w:val="ListParagraph"/>
              <w:numPr>
                <w:ilvl w:val="0"/>
                <w:numId w:val="16"/>
              </w:numPr>
              <w:ind w:left="900"/>
              <w:rPr>
                <w:sz w:val="22"/>
                <w:szCs w:val="22"/>
              </w:rPr>
            </w:pPr>
            <w:r>
              <w:rPr>
                <w:sz w:val="22"/>
                <w:szCs w:val="22"/>
              </w:rPr>
              <w:t>Vessel Operations</w:t>
            </w:r>
            <w:r w:rsidRPr="00F04A5B">
              <w:rPr>
                <w:sz w:val="22"/>
                <w:szCs w:val="22"/>
              </w:rPr>
              <w:t xml:space="preserve"> (including EPA START for USCG Ops) </w:t>
            </w:r>
            <w:r>
              <w:rPr>
                <w:sz w:val="22"/>
                <w:szCs w:val="22"/>
              </w:rPr>
              <w:t>– pulling oil and e-W</w:t>
            </w:r>
            <w:r w:rsidRPr="00F04A5B">
              <w:rPr>
                <w:sz w:val="22"/>
                <w:szCs w:val="22"/>
              </w:rPr>
              <w:t>aste out of vessels, but</w:t>
            </w:r>
            <w:r>
              <w:rPr>
                <w:sz w:val="22"/>
                <w:szCs w:val="22"/>
              </w:rPr>
              <w:t xml:space="preserve"> also lead management/disposal and conducted </w:t>
            </w:r>
            <w:r w:rsidRPr="00F04A5B">
              <w:rPr>
                <w:sz w:val="22"/>
                <w:szCs w:val="22"/>
              </w:rPr>
              <w:t>air monitoring for fiber glass cutting</w:t>
            </w:r>
          </w:p>
          <w:p w14:paraId="3EA9132B" w14:textId="58651049" w:rsidR="00D52CEE" w:rsidRPr="00F04A5B" w:rsidRDefault="00D52CEE" w:rsidP="00D52CEE">
            <w:pPr>
              <w:pStyle w:val="ListParagraph"/>
              <w:numPr>
                <w:ilvl w:val="0"/>
                <w:numId w:val="16"/>
              </w:numPr>
              <w:ind w:left="900"/>
              <w:rPr>
                <w:sz w:val="22"/>
                <w:szCs w:val="22"/>
              </w:rPr>
            </w:pPr>
            <w:r w:rsidRPr="00F04A5B">
              <w:rPr>
                <w:sz w:val="22"/>
                <w:szCs w:val="22"/>
              </w:rPr>
              <w:t xml:space="preserve">Vessel Ops </w:t>
            </w:r>
            <w:r w:rsidR="008B427D">
              <w:rPr>
                <w:sz w:val="22"/>
                <w:szCs w:val="22"/>
              </w:rPr>
              <w:t>o</w:t>
            </w:r>
            <w:r w:rsidRPr="00F04A5B">
              <w:rPr>
                <w:sz w:val="22"/>
                <w:szCs w:val="22"/>
              </w:rPr>
              <w:t xml:space="preserve">il recovery </w:t>
            </w:r>
          </w:p>
          <w:p w14:paraId="77512F3C" w14:textId="77777777" w:rsidR="00D52CEE" w:rsidRPr="00F04A5B" w:rsidRDefault="00D52CEE" w:rsidP="00D52CEE">
            <w:pPr>
              <w:pStyle w:val="ListParagraph"/>
              <w:numPr>
                <w:ilvl w:val="0"/>
                <w:numId w:val="16"/>
              </w:numPr>
              <w:ind w:left="900"/>
              <w:rPr>
                <w:sz w:val="22"/>
                <w:szCs w:val="22"/>
              </w:rPr>
            </w:pPr>
            <w:r>
              <w:rPr>
                <w:sz w:val="22"/>
                <w:szCs w:val="22"/>
              </w:rPr>
              <w:t>C</w:t>
            </w:r>
            <w:r w:rsidRPr="00F04A5B">
              <w:rPr>
                <w:sz w:val="22"/>
                <w:szCs w:val="22"/>
              </w:rPr>
              <w:t>ommunity involvement (posting info</w:t>
            </w:r>
            <w:r>
              <w:rPr>
                <w:sz w:val="22"/>
                <w:szCs w:val="22"/>
              </w:rPr>
              <w:t>rmation</w:t>
            </w:r>
            <w:r w:rsidRPr="00F04A5B">
              <w:rPr>
                <w:sz w:val="22"/>
                <w:szCs w:val="22"/>
              </w:rPr>
              <w:t xml:space="preserve"> about waste pickup, household hazards, radio interviews, events for waste drop off, mobile waste drop offs, PSAs</w:t>
            </w:r>
            <w:r>
              <w:rPr>
                <w:sz w:val="22"/>
                <w:szCs w:val="22"/>
              </w:rPr>
              <w:t>)</w:t>
            </w:r>
          </w:p>
          <w:p w14:paraId="008E101B" w14:textId="77777777" w:rsidR="00D52CEE" w:rsidRPr="00F04A5B" w:rsidRDefault="00D52CEE" w:rsidP="00D52CEE">
            <w:pPr>
              <w:rPr>
                <w:b/>
                <w:sz w:val="22"/>
                <w:szCs w:val="22"/>
              </w:rPr>
            </w:pPr>
            <w:r w:rsidRPr="00F04A5B">
              <w:rPr>
                <w:b/>
                <w:sz w:val="22"/>
                <w:szCs w:val="22"/>
              </w:rPr>
              <w:t>Recovery:</w:t>
            </w:r>
          </w:p>
          <w:p w14:paraId="650C804C" w14:textId="77777777" w:rsidR="00D52CEE" w:rsidRPr="00F04A5B" w:rsidRDefault="00D52CEE" w:rsidP="00D52CEE">
            <w:pPr>
              <w:pStyle w:val="ListParagraph"/>
              <w:numPr>
                <w:ilvl w:val="0"/>
                <w:numId w:val="16"/>
              </w:numPr>
              <w:ind w:left="900"/>
              <w:rPr>
                <w:sz w:val="22"/>
                <w:szCs w:val="22"/>
              </w:rPr>
            </w:pPr>
            <w:r w:rsidRPr="00F04A5B">
              <w:rPr>
                <w:b/>
                <w:sz w:val="22"/>
                <w:szCs w:val="22"/>
              </w:rPr>
              <w:t>Over ½ million items</w:t>
            </w:r>
            <w:r w:rsidRPr="00F04A5B">
              <w:rPr>
                <w:sz w:val="22"/>
                <w:szCs w:val="22"/>
              </w:rPr>
              <w:t xml:space="preserve"> pulled out </w:t>
            </w:r>
            <w:r>
              <w:rPr>
                <w:sz w:val="22"/>
                <w:szCs w:val="22"/>
              </w:rPr>
              <w:t>of the dump</w:t>
            </w:r>
          </w:p>
          <w:p w14:paraId="2BA2CF0F" w14:textId="77777777" w:rsidR="00D52CEE" w:rsidRDefault="00D52CEE" w:rsidP="00D52CEE">
            <w:pPr>
              <w:ind w:left="180"/>
              <w:rPr>
                <w:sz w:val="22"/>
                <w:szCs w:val="22"/>
              </w:rPr>
            </w:pPr>
          </w:p>
          <w:p w14:paraId="1FEE4386" w14:textId="77777777" w:rsidR="00D52CEE" w:rsidRDefault="00D52CEE" w:rsidP="00D52CEE">
            <w:pPr>
              <w:rPr>
                <w:sz w:val="22"/>
                <w:szCs w:val="22"/>
              </w:rPr>
            </w:pPr>
            <w:r>
              <w:rPr>
                <w:b/>
                <w:sz w:val="22"/>
                <w:szCs w:val="22"/>
              </w:rPr>
              <w:t>WILDFIRES:</w:t>
            </w:r>
            <w:r>
              <w:rPr>
                <w:sz w:val="22"/>
                <w:szCs w:val="22"/>
              </w:rPr>
              <w:t xml:space="preserve"> (Sonoma, Napa)</w:t>
            </w:r>
          </w:p>
          <w:p w14:paraId="12A133B0" w14:textId="77777777" w:rsidR="00D52CEE" w:rsidRPr="00F04A5B" w:rsidRDefault="00D52CEE" w:rsidP="00D52CEE">
            <w:pPr>
              <w:pStyle w:val="ListParagraph"/>
              <w:numPr>
                <w:ilvl w:val="0"/>
                <w:numId w:val="16"/>
              </w:numPr>
              <w:ind w:left="900"/>
              <w:rPr>
                <w:sz w:val="22"/>
                <w:szCs w:val="22"/>
              </w:rPr>
            </w:pPr>
            <w:r w:rsidRPr="00F04A5B">
              <w:rPr>
                <w:sz w:val="22"/>
                <w:szCs w:val="22"/>
              </w:rPr>
              <w:t>The EPA was tasked to pull out anything that wasn’t consumed in fires</w:t>
            </w:r>
          </w:p>
          <w:p w14:paraId="4D48AFC4" w14:textId="77777777" w:rsidR="00D52CEE" w:rsidRPr="00D52CEE" w:rsidRDefault="00D52CEE" w:rsidP="00D52CEE">
            <w:pPr>
              <w:pStyle w:val="ListParagraph"/>
              <w:numPr>
                <w:ilvl w:val="0"/>
                <w:numId w:val="16"/>
              </w:numPr>
              <w:ind w:left="900"/>
              <w:rPr>
                <w:sz w:val="22"/>
                <w:szCs w:val="22"/>
              </w:rPr>
            </w:pPr>
            <w:r w:rsidRPr="00D52CEE">
              <w:rPr>
                <w:sz w:val="22"/>
                <w:szCs w:val="22"/>
              </w:rPr>
              <w:t xml:space="preserve">The EPA used </w:t>
            </w:r>
            <w:r w:rsidRPr="00D52CEE">
              <w:rPr>
                <w:b/>
                <w:sz w:val="22"/>
                <w:szCs w:val="22"/>
              </w:rPr>
              <w:t>iPads to collect data</w:t>
            </w:r>
            <w:r w:rsidRPr="00D52CEE">
              <w:rPr>
                <w:sz w:val="22"/>
                <w:szCs w:val="22"/>
              </w:rPr>
              <w:t>; the database was immediately updated this way</w:t>
            </w:r>
            <w:r>
              <w:rPr>
                <w:sz w:val="22"/>
                <w:szCs w:val="22"/>
              </w:rPr>
              <w:t xml:space="preserve"> </w:t>
            </w:r>
            <w:r w:rsidRPr="00D52CEE">
              <w:rPr>
                <w:sz w:val="22"/>
                <w:szCs w:val="22"/>
              </w:rPr>
              <w:t xml:space="preserve">(data management) </w:t>
            </w:r>
          </w:p>
          <w:p w14:paraId="788BE152" w14:textId="77777777" w:rsidR="00D52CEE" w:rsidRPr="00D52CEE" w:rsidRDefault="00D52CEE" w:rsidP="00D52CEE">
            <w:pPr>
              <w:pStyle w:val="ListParagraph"/>
              <w:numPr>
                <w:ilvl w:val="0"/>
                <w:numId w:val="16"/>
              </w:numPr>
              <w:ind w:left="900"/>
              <w:rPr>
                <w:sz w:val="22"/>
                <w:szCs w:val="22"/>
              </w:rPr>
            </w:pPr>
            <w:r w:rsidRPr="00D52CEE">
              <w:rPr>
                <w:sz w:val="22"/>
                <w:szCs w:val="22"/>
              </w:rPr>
              <w:t>Went in under</w:t>
            </w:r>
            <w:r>
              <w:rPr>
                <w:sz w:val="22"/>
                <w:szCs w:val="22"/>
              </w:rPr>
              <w:t xml:space="preserve"> the</w:t>
            </w:r>
            <w:r w:rsidRPr="00D52CEE">
              <w:rPr>
                <w:sz w:val="22"/>
                <w:szCs w:val="22"/>
              </w:rPr>
              <w:t xml:space="preserve"> authority of </w:t>
            </w:r>
            <w:r>
              <w:rPr>
                <w:sz w:val="22"/>
                <w:szCs w:val="22"/>
              </w:rPr>
              <w:t xml:space="preserve">the </w:t>
            </w:r>
            <w:r w:rsidRPr="00D52CEE">
              <w:rPr>
                <w:sz w:val="22"/>
                <w:szCs w:val="22"/>
              </w:rPr>
              <w:t>state;</w:t>
            </w:r>
            <w:r>
              <w:rPr>
                <w:sz w:val="22"/>
                <w:szCs w:val="22"/>
              </w:rPr>
              <w:t xml:space="preserve"> the EPA</w:t>
            </w:r>
            <w:r w:rsidRPr="00D52CEE">
              <w:rPr>
                <w:sz w:val="22"/>
                <w:szCs w:val="22"/>
              </w:rPr>
              <w:t xml:space="preserve"> di</w:t>
            </w:r>
            <w:r>
              <w:rPr>
                <w:sz w:val="22"/>
                <w:szCs w:val="22"/>
              </w:rPr>
              <w:t>d</w:t>
            </w:r>
            <w:r w:rsidRPr="00D52CEE">
              <w:rPr>
                <w:sz w:val="22"/>
                <w:szCs w:val="22"/>
              </w:rPr>
              <w:t>n</w:t>
            </w:r>
            <w:r>
              <w:rPr>
                <w:sz w:val="22"/>
                <w:szCs w:val="22"/>
              </w:rPr>
              <w:t>’</w:t>
            </w:r>
            <w:r w:rsidRPr="00D52CEE">
              <w:rPr>
                <w:sz w:val="22"/>
                <w:szCs w:val="22"/>
              </w:rPr>
              <w:t xml:space="preserve">t have to get agreements for each property </w:t>
            </w:r>
          </w:p>
          <w:p w14:paraId="294FEEF1" w14:textId="77777777" w:rsidR="00D52CEE" w:rsidRPr="00624CC2" w:rsidRDefault="00D52CEE" w:rsidP="00D52CEE">
            <w:pPr>
              <w:rPr>
                <w:b/>
                <w:sz w:val="22"/>
                <w:szCs w:val="22"/>
                <w:u w:val="single"/>
              </w:rPr>
            </w:pPr>
            <w:r w:rsidRPr="00624CC2">
              <w:rPr>
                <w:b/>
                <w:sz w:val="22"/>
                <w:szCs w:val="22"/>
                <w:u w:val="single"/>
              </w:rPr>
              <w:t>Questions</w:t>
            </w:r>
          </w:p>
          <w:p w14:paraId="7A8E599B" w14:textId="77777777" w:rsidR="00D52CEE" w:rsidRPr="00D52CEE" w:rsidRDefault="00D52CEE" w:rsidP="00D52CEE">
            <w:pPr>
              <w:pStyle w:val="ListParagraph"/>
              <w:numPr>
                <w:ilvl w:val="0"/>
                <w:numId w:val="16"/>
              </w:numPr>
              <w:ind w:left="900"/>
              <w:rPr>
                <w:sz w:val="22"/>
                <w:szCs w:val="22"/>
              </w:rPr>
            </w:pPr>
            <w:r w:rsidRPr="00D52CEE">
              <w:rPr>
                <w:sz w:val="22"/>
                <w:szCs w:val="22"/>
              </w:rPr>
              <w:t>Were people wearing respirators because of particulates?</w:t>
            </w:r>
          </w:p>
          <w:p w14:paraId="42108924" w14:textId="77777777" w:rsidR="00D52CEE" w:rsidRPr="00D52CEE" w:rsidRDefault="00D52CEE" w:rsidP="00D52CEE">
            <w:pPr>
              <w:pStyle w:val="ListParagraph"/>
              <w:numPr>
                <w:ilvl w:val="0"/>
                <w:numId w:val="30"/>
              </w:numPr>
              <w:ind w:left="1620"/>
              <w:rPr>
                <w:sz w:val="22"/>
                <w:szCs w:val="22"/>
              </w:rPr>
            </w:pPr>
            <w:r>
              <w:rPr>
                <w:sz w:val="22"/>
                <w:szCs w:val="22"/>
              </w:rPr>
              <w:t>It c</w:t>
            </w:r>
            <w:r w:rsidRPr="00D52CEE">
              <w:rPr>
                <w:sz w:val="22"/>
                <w:szCs w:val="22"/>
              </w:rPr>
              <w:t>ould have been asb</w:t>
            </w:r>
            <w:r>
              <w:rPr>
                <w:sz w:val="22"/>
                <w:szCs w:val="22"/>
              </w:rPr>
              <w:t>estos</w:t>
            </w:r>
            <w:r w:rsidRPr="00D52CEE">
              <w:rPr>
                <w:sz w:val="22"/>
                <w:szCs w:val="22"/>
              </w:rPr>
              <w:t>,</w:t>
            </w:r>
            <w:r>
              <w:rPr>
                <w:sz w:val="22"/>
                <w:szCs w:val="22"/>
              </w:rPr>
              <w:t xml:space="preserve"> it</w:t>
            </w:r>
            <w:r w:rsidRPr="00D52CEE">
              <w:rPr>
                <w:sz w:val="22"/>
                <w:szCs w:val="22"/>
              </w:rPr>
              <w:t xml:space="preserve"> could have been particulate</w:t>
            </w:r>
            <w:r>
              <w:rPr>
                <w:sz w:val="22"/>
                <w:szCs w:val="22"/>
              </w:rPr>
              <w:t>s</w:t>
            </w:r>
            <w:r w:rsidRPr="00D52CEE">
              <w:rPr>
                <w:sz w:val="22"/>
                <w:szCs w:val="22"/>
              </w:rPr>
              <w:t xml:space="preserve">, </w:t>
            </w:r>
            <w:r>
              <w:rPr>
                <w:sz w:val="22"/>
                <w:szCs w:val="22"/>
              </w:rPr>
              <w:t xml:space="preserve">but the </w:t>
            </w:r>
            <w:r w:rsidRPr="00D52CEE">
              <w:rPr>
                <w:sz w:val="22"/>
                <w:szCs w:val="22"/>
              </w:rPr>
              <w:t>fire wasn’t contained yet</w:t>
            </w:r>
            <w:r>
              <w:rPr>
                <w:sz w:val="22"/>
                <w:szCs w:val="22"/>
              </w:rPr>
              <w:t>.</w:t>
            </w:r>
          </w:p>
          <w:p w14:paraId="0F6A1168" w14:textId="382EA440" w:rsidR="00D52CEE" w:rsidRPr="00D52CEE" w:rsidRDefault="00D52CEE" w:rsidP="00D52CEE">
            <w:pPr>
              <w:pStyle w:val="ListParagraph"/>
              <w:numPr>
                <w:ilvl w:val="0"/>
                <w:numId w:val="16"/>
              </w:numPr>
              <w:ind w:left="900"/>
              <w:rPr>
                <w:sz w:val="22"/>
                <w:szCs w:val="22"/>
              </w:rPr>
            </w:pPr>
            <w:r>
              <w:rPr>
                <w:sz w:val="22"/>
                <w:szCs w:val="22"/>
              </w:rPr>
              <w:t xml:space="preserve">Explain iPad use and </w:t>
            </w:r>
            <w:r w:rsidR="008B427D">
              <w:rPr>
                <w:sz w:val="22"/>
                <w:szCs w:val="22"/>
              </w:rPr>
              <w:t>S</w:t>
            </w:r>
            <w:r>
              <w:rPr>
                <w:sz w:val="22"/>
                <w:szCs w:val="22"/>
              </w:rPr>
              <w:t>urvey 123.</w:t>
            </w:r>
          </w:p>
          <w:p w14:paraId="732A88C3" w14:textId="77777777" w:rsidR="00D52CEE" w:rsidRPr="00D52CEE" w:rsidRDefault="00D52CEE" w:rsidP="00D52CEE">
            <w:pPr>
              <w:pStyle w:val="ListParagraph"/>
              <w:numPr>
                <w:ilvl w:val="0"/>
                <w:numId w:val="30"/>
              </w:numPr>
              <w:ind w:left="1620"/>
              <w:rPr>
                <w:sz w:val="22"/>
                <w:szCs w:val="22"/>
              </w:rPr>
            </w:pPr>
            <w:r>
              <w:rPr>
                <w:sz w:val="22"/>
                <w:szCs w:val="22"/>
              </w:rPr>
              <w:t>Survey 123</w:t>
            </w:r>
            <w:r w:rsidRPr="00D52CEE">
              <w:rPr>
                <w:sz w:val="22"/>
                <w:szCs w:val="22"/>
              </w:rPr>
              <w:t xml:space="preserve"> is an app </w:t>
            </w:r>
            <w:r>
              <w:rPr>
                <w:sz w:val="22"/>
                <w:szCs w:val="22"/>
              </w:rPr>
              <w:t>for developing for</w:t>
            </w:r>
            <w:r w:rsidRPr="00D52CEE">
              <w:rPr>
                <w:sz w:val="22"/>
                <w:szCs w:val="22"/>
              </w:rPr>
              <w:t>m</w:t>
            </w:r>
            <w:r>
              <w:rPr>
                <w:sz w:val="22"/>
                <w:szCs w:val="22"/>
              </w:rPr>
              <w:t>s</w:t>
            </w:r>
            <w:r w:rsidRPr="00D52CEE">
              <w:rPr>
                <w:sz w:val="22"/>
                <w:szCs w:val="22"/>
              </w:rPr>
              <w:t xml:space="preserve">. </w:t>
            </w:r>
            <w:r>
              <w:rPr>
                <w:sz w:val="22"/>
                <w:szCs w:val="22"/>
              </w:rPr>
              <w:t xml:space="preserve">Forms </w:t>
            </w:r>
            <w:r w:rsidRPr="00D52CEE">
              <w:rPr>
                <w:sz w:val="22"/>
                <w:szCs w:val="22"/>
              </w:rPr>
              <w:t xml:space="preserve">can show up on viewer. </w:t>
            </w:r>
            <w:r>
              <w:rPr>
                <w:sz w:val="22"/>
                <w:szCs w:val="22"/>
              </w:rPr>
              <w:t>You can u</w:t>
            </w:r>
            <w:r w:rsidRPr="00D52CEE">
              <w:rPr>
                <w:sz w:val="22"/>
                <w:szCs w:val="22"/>
              </w:rPr>
              <w:t>se for booming locations, SCAT, USSL, Flint etc. Available for anyone in the app store</w:t>
            </w:r>
            <w:r>
              <w:rPr>
                <w:sz w:val="22"/>
                <w:szCs w:val="22"/>
              </w:rPr>
              <w:t xml:space="preserve"> (windows available as well)</w:t>
            </w:r>
            <w:r w:rsidRPr="00D52CEE">
              <w:rPr>
                <w:sz w:val="22"/>
                <w:szCs w:val="22"/>
              </w:rPr>
              <w:t xml:space="preserve">. </w:t>
            </w:r>
          </w:p>
          <w:p w14:paraId="41CD93B5" w14:textId="77777777" w:rsidR="00D52CEE" w:rsidRPr="00D52CEE" w:rsidRDefault="00D52CEE" w:rsidP="00D52CEE">
            <w:pPr>
              <w:pStyle w:val="ListParagraph"/>
              <w:numPr>
                <w:ilvl w:val="0"/>
                <w:numId w:val="16"/>
              </w:numPr>
              <w:rPr>
                <w:sz w:val="22"/>
                <w:szCs w:val="22"/>
              </w:rPr>
            </w:pPr>
            <w:r w:rsidRPr="00D52CEE">
              <w:rPr>
                <w:sz w:val="22"/>
                <w:szCs w:val="22"/>
              </w:rPr>
              <w:t>Did you have any connectivity problems?</w:t>
            </w:r>
          </w:p>
          <w:p w14:paraId="06A84BC4" w14:textId="77777777" w:rsidR="00D52CEE" w:rsidRPr="00D52CEE" w:rsidRDefault="00D52CEE" w:rsidP="00D52CEE">
            <w:pPr>
              <w:pStyle w:val="ListParagraph"/>
              <w:numPr>
                <w:ilvl w:val="0"/>
                <w:numId w:val="30"/>
              </w:numPr>
              <w:rPr>
                <w:sz w:val="22"/>
                <w:szCs w:val="22"/>
              </w:rPr>
            </w:pPr>
            <w:r>
              <w:rPr>
                <w:sz w:val="22"/>
                <w:szCs w:val="22"/>
              </w:rPr>
              <w:t xml:space="preserve">In Puerto Rico there was no internet; </w:t>
            </w:r>
            <w:r w:rsidRPr="00D52CEE">
              <w:rPr>
                <w:sz w:val="22"/>
                <w:szCs w:val="22"/>
              </w:rPr>
              <w:t xml:space="preserve">connectivity problems </w:t>
            </w:r>
            <w:r>
              <w:rPr>
                <w:sz w:val="22"/>
                <w:szCs w:val="22"/>
              </w:rPr>
              <w:t>led to necessary corrections on</w:t>
            </w:r>
            <w:r w:rsidRPr="00D52CEE">
              <w:rPr>
                <w:sz w:val="22"/>
                <w:szCs w:val="22"/>
              </w:rPr>
              <w:t xml:space="preserve"> Survey 123</w:t>
            </w:r>
            <w:r>
              <w:rPr>
                <w:sz w:val="22"/>
                <w:szCs w:val="22"/>
              </w:rPr>
              <w:t>.</w:t>
            </w:r>
          </w:p>
          <w:p w14:paraId="016F5CD9" w14:textId="77777777" w:rsidR="00D52CEE" w:rsidRPr="00106FB2" w:rsidRDefault="00D52CEE" w:rsidP="00D52CEE">
            <w:pPr>
              <w:ind w:left="180"/>
              <w:rPr>
                <w:b/>
                <w:sz w:val="22"/>
                <w:szCs w:val="22"/>
              </w:rPr>
            </w:pPr>
          </w:p>
        </w:tc>
      </w:tr>
    </w:tbl>
    <w:p w14:paraId="2B56C634" w14:textId="77777777" w:rsidR="008228E2" w:rsidRDefault="008228E2" w:rsidP="00B1372A">
      <w:pPr>
        <w:rPr>
          <w:sz w:val="22"/>
          <w:szCs w:val="22"/>
        </w:rPr>
      </w:pPr>
    </w:p>
    <w:p w14:paraId="3AFE7DB7" w14:textId="77777777" w:rsidR="00D52CEE" w:rsidRDefault="00D52CEE" w:rsidP="00B1372A">
      <w:pPr>
        <w:rPr>
          <w:sz w:val="22"/>
          <w:szCs w:val="22"/>
        </w:rPr>
      </w:pPr>
    </w:p>
    <w:p w14:paraId="502995E1" w14:textId="77777777" w:rsidR="00D52CEE" w:rsidRDefault="00D52CEE" w:rsidP="00B1372A">
      <w:pPr>
        <w:rPr>
          <w:sz w:val="22"/>
          <w:szCs w:val="22"/>
        </w:rPr>
      </w:pPr>
    </w:p>
    <w:p w14:paraId="6667CA54" w14:textId="77777777" w:rsidR="00D52CEE" w:rsidRDefault="00D52CEE" w:rsidP="00B1372A">
      <w:pPr>
        <w:rPr>
          <w:sz w:val="22"/>
          <w:szCs w:val="22"/>
        </w:rPr>
      </w:pPr>
    </w:p>
    <w:p w14:paraId="36C9E071" w14:textId="77777777" w:rsidR="00D52CEE" w:rsidRDefault="00D52CEE" w:rsidP="00B1372A">
      <w:pPr>
        <w:rPr>
          <w:sz w:val="22"/>
          <w:szCs w:val="22"/>
        </w:rPr>
      </w:pPr>
    </w:p>
    <w:p w14:paraId="79B4266A" w14:textId="77777777" w:rsidR="00D52CEE" w:rsidRDefault="00D52CEE" w:rsidP="00B1372A">
      <w:pPr>
        <w:rPr>
          <w:sz w:val="22"/>
          <w:szCs w:val="22"/>
        </w:rPr>
      </w:pPr>
    </w:p>
    <w:tbl>
      <w:tblPr>
        <w:tblW w:w="1100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9"/>
      </w:tblGrid>
      <w:tr w:rsidR="00D52CEE" w14:paraId="25815593" w14:textId="77777777" w:rsidTr="00863139">
        <w:trPr>
          <w:trHeight w:val="225"/>
        </w:trPr>
        <w:tc>
          <w:tcPr>
            <w:tcW w:w="11009" w:type="dxa"/>
          </w:tcPr>
          <w:p w14:paraId="0F32A8C5" w14:textId="77777777" w:rsidR="00D52CEE" w:rsidRDefault="00D52CEE" w:rsidP="00D52CEE">
            <w:pPr>
              <w:rPr>
                <w:b/>
                <w:sz w:val="22"/>
                <w:szCs w:val="22"/>
              </w:rPr>
            </w:pPr>
            <w:r>
              <w:rPr>
                <w:b/>
                <w:sz w:val="22"/>
                <w:szCs w:val="22"/>
              </w:rPr>
              <w:lastRenderedPageBreak/>
              <w:t>Jurisdictional Boundary Layer, Ms. Ann Whelan, US EPA</w:t>
            </w:r>
          </w:p>
        </w:tc>
      </w:tr>
      <w:tr w:rsidR="00D52CEE" w14:paraId="3442F073" w14:textId="77777777" w:rsidTr="00863139">
        <w:trPr>
          <w:trHeight w:val="1153"/>
        </w:trPr>
        <w:tc>
          <w:tcPr>
            <w:tcW w:w="11009" w:type="dxa"/>
          </w:tcPr>
          <w:p w14:paraId="6DBCB13B" w14:textId="77777777" w:rsidR="00D52CEE" w:rsidRDefault="00D52CEE" w:rsidP="00D52CEE">
            <w:pPr>
              <w:rPr>
                <w:sz w:val="22"/>
                <w:szCs w:val="22"/>
              </w:rPr>
            </w:pPr>
            <w:r>
              <w:rPr>
                <w:sz w:val="22"/>
                <w:szCs w:val="22"/>
              </w:rPr>
              <w:t xml:space="preserve">The EPA and the USCG have adjusted jurisdictional boundaries in NE Ohio. A couple of rivers were added and the wording was changed to be consistent with the rest of the region. </w:t>
            </w:r>
          </w:p>
          <w:p w14:paraId="7AE8138D" w14:textId="77777777" w:rsidR="00D52CEE" w:rsidRDefault="00D52CEE" w:rsidP="00D52CEE">
            <w:pPr>
              <w:rPr>
                <w:b/>
                <w:sz w:val="22"/>
                <w:szCs w:val="22"/>
              </w:rPr>
            </w:pPr>
            <w:r w:rsidRPr="00D52CEE">
              <w:rPr>
                <w:b/>
                <w:sz w:val="22"/>
                <w:szCs w:val="22"/>
              </w:rPr>
              <w:t>Vote results: All in favor of making the change.</w:t>
            </w:r>
          </w:p>
        </w:tc>
      </w:tr>
    </w:tbl>
    <w:p w14:paraId="070F38BC" w14:textId="77777777" w:rsidR="00863139" w:rsidRDefault="00863139" w:rsidP="00FF0443">
      <w:pPr>
        <w:rPr>
          <w:sz w:val="22"/>
          <w:szCs w:val="22"/>
        </w:rPr>
      </w:pPr>
    </w:p>
    <w:tbl>
      <w:tblPr>
        <w:tblW w:w="110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0"/>
      </w:tblGrid>
      <w:tr w:rsidR="00863139" w14:paraId="16CAB6BD" w14:textId="77777777" w:rsidTr="00863139">
        <w:trPr>
          <w:trHeight w:val="210"/>
        </w:trPr>
        <w:tc>
          <w:tcPr>
            <w:tcW w:w="11010" w:type="dxa"/>
          </w:tcPr>
          <w:p w14:paraId="6E002650" w14:textId="77777777" w:rsidR="00863139" w:rsidRDefault="00863139" w:rsidP="00863139">
            <w:pPr>
              <w:rPr>
                <w:sz w:val="22"/>
                <w:szCs w:val="22"/>
              </w:rPr>
            </w:pPr>
            <w:r>
              <w:rPr>
                <w:b/>
                <w:sz w:val="22"/>
                <w:szCs w:val="22"/>
              </w:rPr>
              <w:t>Subcommittee Reports</w:t>
            </w:r>
          </w:p>
        </w:tc>
      </w:tr>
      <w:tr w:rsidR="00863139" w14:paraId="369F6788" w14:textId="77777777" w:rsidTr="00863139">
        <w:trPr>
          <w:trHeight w:val="9390"/>
        </w:trPr>
        <w:tc>
          <w:tcPr>
            <w:tcW w:w="11010" w:type="dxa"/>
          </w:tcPr>
          <w:p w14:paraId="79D124E2" w14:textId="77777777" w:rsidR="00863139" w:rsidRDefault="00863139" w:rsidP="00863139">
            <w:pPr>
              <w:ind w:left="100"/>
              <w:rPr>
                <w:b/>
                <w:sz w:val="22"/>
                <w:szCs w:val="22"/>
                <w:u w:val="single"/>
              </w:rPr>
            </w:pPr>
          </w:p>
          <w:p w14:paraId="6780E317" w14:textId="77777777" w:rsidR="00863139" w:rsidRDefault="00863139" w:rsidP="00863139">
            <w:pPr>
              <w:rPr>
                <w:sz w:val="22"/>
                <w:szCs w:val="22"/>
              </w:rPr>
            </w:pPr>
            <w:r>
              <w:rPr>
                <w:b/>
                <w:sz w:val="22"/>
                <w:szCs w:val="22"/>
                <w:u w:val="single"/>
              </w:rPr>
              <w:t>Planning Subcommittee:</w:t>
            </w:r>
          </w:p>
          <w:p w14:paraId="5694E643" w14:textId="77777777" w:rsidR="00863139" w:rsidRDefault="00863139" w:rsidP="00863139">
            <w:pPr>
              <w:rPr>
                <w:sz w:val="22"/>
                <w:szCs w:val="22"/>
              </w:rPr>
            </w:pPr>
            <w:r w:rsidRPr="00D52CEE">
              <w:rPr>
                <w:b/>
                <w:sz w:val="22"/>
                <w:szCs w:val="22"/>
              </w:rPr>
              <w:t>The County Fact Sheet Viewer</w:t>
            </w:r>
            <w:r>
              <w:rPr>
                <w:sz w:val="22"/>
                <w:szCs w:val="22"/>
              </w:rPr>
              <w:t xml:space="preserve">: Gives a tabular report (map to help visualize and the report in a tabular format) and a list of contacts as opposed to just viewing it on a map. Generally, you’ll get a 2-3-page report, depending on what layers you choose. The report lists contacts, mining locations, cities, sensitive species in the area, etc. The information is from local, state and federal sources, and is based on databases already in place. Region 5 has between 500-600 counties, so automating fact sheets </w:t>
            </w:r>
            <w:r w:rsidRPr="00B30B67">
              <w:rPr>
                <w:b/>
                <w:sz w:val="22"/>
                <w:szCs w:val="22"/>
              </w:rPr>
              <w:t>is faster and more economical</w:t>
            </w:r>
            <w:r>
              <w:rPr>
                <w:sz w:val="22"/>
                <w:szCs w:val="22"/>
              </w:rPr>
              <w:t xml:space="preserve">. They are currently working on layer for jurisdictional boundaries. </w:t>
            </w:r>
          </w:p>
          <w:p w14:paraId="29526A50" w14:textId="77777777" w:rsidR="00863139" w:rsidRDefault="00863139" w:rsidP="00863139">
            <w:pPr>
              <w:ind w:left="100"/>
              <w:rPr>
                <w:sz w:val="22"/>
                <w:szCs w:val="22"/>
              </w:rPr>
            </w:pPr>
          </w:p>
          <w:p w14:paraId="59C54DF6" w14:textId="77777777" w:rsidR="00863139" w:rsidRDefault="00863139" w:rsidP="00863139">
            <w:pPr>
              <w:rPr>
                <w:sz w:val="22"/>
                <w:szCs w:val="22"/>
              </w:rPr>
            </w:pPr>
            <w:r>
              <w:rPr>
                <w:sz w:val="22"/>
                <w:szCs w:val="22"/>
              </w:rPr>
              <w:t xml:space="preserve">A </w:t>
            </w:r>
            <w:r w:rsidRPr="00B30B67">
              <w:rPr>
                <w:b/>
                <w:sz w:val="22"/>
                <w:szCs w:val="22"/>
              </w:rPr>
              <w:t xml:space="preserve">Natural Disasters Library tab </w:t>
            </w:r>
            <w:r>
              <w:rPr>
                <w:sz w:val="22"/>
                <w:szCs w:val="22"/>
              </w:rPr>
              <w:t>will be added to the RRT5 website. It includes various websites and documents that will be useful in response situations.</w:t>
            </w:r>
          </w:p>
          <w:p w14:paraId="014CBA7A" w14:textId="77777777" w:rsidR="00863139" w:rsidRPr="00B30B67" w:rsidRDefault="00863139" w:rsidP="00863139">
            <w:pPr>
              <w:rPr>
                <w:b/>
                <w:sz w:val="22"/>
                <w:szCs w:val="22"/>
                <w:u w:val="single"/>
              </w:rPr>
            </w:pPr>
            <w:r w:rsidRPr="00B30B67">
              <w:rPr>
                <w:b/>
                <w:sz w:val="22"/>
                <w:szCs w:val="22"/>
                <w:u w:val="single"/>
              </w:rPr>
              <w:t>Questions</w:t>
            </w:r>
          </w:p>
          <w:p w14:paraId="779A8134" w14:textId="77777777" w:rsidR="00863139" w:rsidRPr="00B30B67" w:rsidRDefault="00863139" w:rsidP="000D43E7">
            <w:pPr>
              <w:pStyle w:val="ListParagraph"/>
              <w:numPr>
                <w:ilvl w:val="0"/>
                <w:numId w:val="16"/>
              </w:numPr>
              <w:rPr>
                <w:sz w:val="22"/>
                <w:szCs w:val="22"/>
              </w:rPr>
            </w:pPr>
            <w:r w:rsidRPr="00B30B67">
              <w:rPr>
                <w:sz w:val="22"/>
                <w:szCs w:val="22"/>
              </w:rPr>
              <w:t xml:space="preserve">Can you explain the updates to the viewer? </w:t>
            </w:r>
          </w:p>
          <w:p w14:paraId="7D5BB281" w14:textId="77777777" w:rsidR="00863139" w:rsidRPr="00B30B67" w:rsidRDefault="00863139" w:rsidP="000D43E7">
            <w:pPr>
              <w:pStyle w:val="ListParagraph"/>
              <w:numPr>
                <w:ilvl w:val="0"/>
                <w:numId w:val="16"/>
              </w:numPr>
              <w:rPr>
                <w:sz w:val="22"/>
                <w:szCs w:val="22"/>
              </w:rPr>
            </w:pPr>
            <w:r>
              <w:rPr>
                <w:sz w:val="22"/>
                <w:szCs w:val="22"/>
              </w:rPr>
              <w:t xml:space="preserve">Because the viewer </w:t>
            </w:r>
            <w:r w:rsidRPr="00B30B67">
              <w:rPr>
                <w:sz w:val="22"/>
                <w:szCs w:val="22"/>
              </w:rPr>
              <w:t xml:space="preserve">pulls from a database </w:t>
            </w:r>
            <w:r>
              <w:rPr>
                <w:sz w:val="22"/>
                <w:szCs w:val="22"/>
              </w:rPr>
              <w:t>which feeds into the GIS system, the</w:t>
            </w:r>
            <w:r w:rsidRPr="00B30B67">
              <w:rPr>
                <w:sz w:val="22"/>
                <w:szCs w:val="22"/>
              </w:rPr>
              <w:t xml:space="preserve"> database itself must be in good shape. Probably won</w:t>
            </w:r>
            <w:r>
              <w:rPr>
                <w:sz w:val="22"/>
                <w:szCs w:val="22"/>
              </w:rPr>
              <w:t>’t include named contacts on the real fact sheet</w:t>
            </w:r>
            <w:r w:rsidRPr="00B30B67">
              <w:rPr>
                <w:sz w:val="22"/>
                <w:szCs w:val="22"/>
              </w:rPr>
              <w:t xml:space="preserve">. </w:t>
            </w:r>
            <w:r>
              <w:rPr>
                <w:sz w:val="22"/>
                <w:szCs w:val="22"/>
              </w:rPr>
              <w:t>It w</w:t>
            </w:r>
            <w:r w:rsidRPr="00B30B67">
              <w:rPr>
                <w:sz w:val="22"/>
                <w:szCs w:val="22"/>
              </w:rPr>
              <w:t xml:space="preserve">ill be a couple months until </w:t>
            </w:r>
            <w:r>
              <w:rPr>
                <w:sz w:val="22"/>
                <w:szCs w:val="22"/>
              </w:rPr>
              <w:t xml:space="preserve">the viewer is </w:t>
            </w:r>
            <w:r w:rsidRPr="00B30B67">
              <w:rPr>
                <w:sz w:val="22"/>
                <w:szCs w:val="22"/>
              </w:rPr>
              <w:t>availabl</w:t>
            </w:r>
            <w:r>
              <w:rPr>
                <w:sz w:val="22"/>
                <w:szCs w:val="22"/>
              </w:rPr>
              <w:t>e across the region. Contact Jo</w:t>
            </w:r>
            <w:r w:rsidRPr="00B30B67">
              <w:rPr>
                <w:sz w:val="22"/>
                <w:szCs w:val="22"/>
              </w:rPr>
              <w:t xml:space="preserve">n or Ann if you have questions on this tool. </w:t>
            </w:r>
            <w:r>
              <w:rPr>
                <w:sz w:val="22"/>
                <w:szCs w:val="22"/>
              </w:rPr>
              <w:t>Right now, there are</w:t>
            </w:r>
            <w:r w:rsidRPr="00B30B67">
              <w:rPr>
                <w:sz w:val="22"/>
                <w:szCs w:val="22"/>
              </w:rPr>
              <w:t xml:space="preserve"> Ohio and MI State viewers, IN and IL </w:t>
            </w:r>
            <w:r>
              <w:rPr>
                <w:sz w:val="22"/>
                <w:szCs w:val="22"/>
              </w:rPr>
              <w:t xml:space="preserve">will be coming </w:t>
            </w:r>
            <w:r w:rsidRPr="00B30B67">
              <w:rPr>
                <w:sz w:val="22"/>
                <w:szCs w:val="22"/>
              </w:rPr>
              <w:t xml:space="preserve">later this year. </w:t>
            </w:r>
          </w:p>
          <w:p w14:paraId="41DC0BF4" w14:textId="77777777" w:rsidR="00863139" w:rsidRDefault="00863139" w:rsidP="00863139">
            <w:pPr>
              <w:rPr>
                <w:sz w:val="22"/>
                <w:szCs w:val="22"/>
              </w:rPr>
            </w:pPr>
            <w:r>
              <w:rPr>
                <w:sz w:val="22"/>
                <w:szCs w:val="22"/>
              </w:rPr>
              <w:t xml:space="preserve">The subcommittee is </w:t>
            </w:r>
            <w:r w:rsidRPr="00B30B67">
              <w:rPr>
                <w:b/>
                <w:sz w:val="22"/>
                <w:szCs w:val="22"/>
              </w:rPr>
              <w:t>working with tribal entities</w:t>
            </w:r>
            <w:r>
              <w:rPr>
                <w:sz w:val="22"/>
                <w:szCs w:val="22"/>
              </w:rPr>
              <w:t xml:space="preserve"> to make sure information is accurate. Completed information from tribes in MI, and in WI most is completed as well.</w:t>
            </w:r>
          </w:p>
          <w:p w14:paraId="31C36AAE" w14:textId="77777777" w:rsidR="00863139" w:rsidRDefault="00863139" w:rsidP="00863139">
            <w:pPr>
              <w:rPr>
                <w:sz w:val="22"/>
                <w:szCs w:val="22"/>
              </w:rPr>
            </w:pPr>
            <w:r>
              <w:rPr>
                <w:b/>
                <w:sz w:val="22"/>
                <w:szCs w:val="22"/>
                <w:u w:val="single"/>
              </w:rPr>
              <w:t>OSHA</w:t>
            </w:r>
            <w:r w:rsidRPr="00B30B67">
              <w:rPr>
                <w:b/>
                <w:sz w:val="22"/>
                <w:szCs w:val="22"/>
              </w:rPr>
              <w:t>:</w:t>
            </w:r>
            <w:r w:rsidRPr="00B30B67">
              <w:rPr>
                <w:sz w:val="22"/>
                <w:szCs w:val="22"/>
              </w:rPr>
              <w:t xml:space="preserve"> </w:t>
            </w:r>
            <w:r>
              <w:rPr>
                <w:sz w:val="22"/>
                <w:szCs w:val="22"/>
              </w:rPr>
              <w:t xml:space="preserve">OSHA is looking at </w:t>
            </w:r>
            <w:r w:rsidRPr="00B30B67">
              <w:rPr>
                <w:b/>
                <w:sz w:val="22"/>
                <w:szCs w:val="22"/>
              </w:rPr>
              <w:t>after action reports</w:t>
            </w:r>
            <w:r>
              <w:rPr>
                <w:sz w:val="22"/>
                <w:szCs w:val="22"/>
              </w:rPr>
              <w:t xml:space="preserve">, so please send these to Larken. They are pulling </w:t>
            </w:r>
            <w:r w:rsidRPr="00863139">
              <w:rPr>
                <w:b/>
                <w:sz w:val="22"/>
                <w:szCs w:val="22"/>
              </w:rPr>
              <w:t>Best practices</w:t>
            </w:r>
            <w:r>
              <w:rPr>
                <w:sz w:val="22"/>
                <w:szCs w:val="22"/>
              </w:rPr>
              <w:t xml:space="preserve"> and </w:t>
            </w:r>
            <w:r w:rsidRPr="00863139">
              <w:rPr>
                <w:b/>
                <w:sz w:val="22"/>
                <w:szCs w:val="22"/>
              </w:rPr>
              <w:t>lessons learned</w:t>
            </w:r>
            <w:r>
              <w:rPr>
                <w:sz w:val="22"/>
                <w:szCs w:val="22"/>
              </w:rPr>
              <w:t xml:space="preserve">. So far, lessons learned include communication, community issues, training, and education. </w:t>
            </w:r>
          </w:p>
          <w:p w14:paraId="30E0634A" w14:textId="77777777" w:rsidR="00863139" w:rsidRDefault="00863139" w:rsidP="00863139">
            <w:pPr>
              <w:rPr>
                <w:sz w:val="22"/>
                <w:szCs w:val="22"/>
              </w:rPr>
            </w:pPr>
            <w:r w:rsidRPr="00624CC2">
              <w:rPr>
                <w:b/>
                <w:sz w:val="22"/>
                <w:szCs w:val="22"/>
                <w:u w:val="single"/>
              </w:rPr>
              <w:t>S&amp;T</w:t>
            </w:r>
            <w:r>
              <w:rPr>
                <w:b/>
                <w:sz w:val="22"/>
                <w:szCs w:val="22"/>
              </w:rPr>
              <w:t xml:space="preserve">: </w:t>
            </w:r>
            <w:r>
              <w:rPr>
                <w:sz w:val="22"/>
                <w:szCs w:val="22"/>
              </w:rPr>
              <w:t xml:space="preserve">The USCG R&amp;D </w:t>
            </w:r>
            <w:r w:rsidRPr="00863139">
              <w:rPr>
                <w:b/>
                <w:sz w:val="22"/>
                <w:szCs w:val="22"/>
              </w:rPr>
              <w:t>sunken oil booming configuration tests</w:t>
            </w:r>
            <w:r>
              <w:rPr>
                <w:sz w:val="22"/>
                <w:szCs w:val="22"/>
              </w:rPr>
              <w:t xml:space="preserve"> are April 23</w:t>
            </w:r>
            <w:r w:rsidRPr="00863139">
              <w:rPr>
                <w:sz w:val="22"/>
                <w:szCs w:val="22"/>
                <w:vertAlign w:val="superscript"/>
              </w:rPr>
              <w:t>rd</w:t>
            </w:r>
            <w:r>
              <w:rPr>
                <w:sz w:val="22"/>
                <w:szCs w:val="22"/>
              </w:rPr>
              <w:t xml:space="preserve"> for inland testing. The week of May 28</w:t>
            </w:r>
            <w:r w:rsidRPr="00B832BD">
              <w:rPr>
                <w:sz w:val="22"/>
                <w:szCs w:val="22"/>
                <w:vertAlign w:val="superscript"/>
              </w:rPr>
              <w:t>th</w:t>
            </w:r>
            <w:r>
              <w:rPr>
                <w:sz w:val="22"/>
                <w:szCs w:val="22"/>
              </w:rPr>
              <w:t xml:space="preserve"> or June 4</w:t>
            </w:r>
            <w:r w:rsidRPr="00B832BD">
              <w:rPr>
                <w:sz w:val="22"/>
                <w:szCs w:val="22"/>
                <w:vertAlign w:val="superscript"/>
              </w:rPr>
              <w:t>th</w:t>
            </w:r>
            <w:r>
              <w:rPr>
                <w:sz w:val="22"/>
                <w:szCs w:val="22"/>
              </w:rPr>
              <w:t xml:space="preserve"> will be the offshore demo; if interested in seeing it or part of it, contact Scott. </w:t>
            </w:r>
            <w:r>
              <w:rPr>
                <w:sz w:val="22"/>
                <w:szCs w:val="22"/>
              </w:rPr>
              <w:br/>
              <w:t xml:space="preserve">Want to make the Vendor protocol piece an </w:t>
            </w:r>
            <w:r>
              <w:rPr>
                <w:b/>
                <w:sz w:val="22"/>
                <w:szCs w:val="22"/>
              </w:rPr>
              <w:t>agenda item at Co-Chair M</w:t>
            </w:r>
            <w:r w:rsidRPr="00863139">
              <w:rPr>
                <w:b/>
                <w:sz w:val="22"/>
                <w:szCs w:val="22"/>
              </w:rPr>
              <w:t>eeting.</w:t>
            </w:r>
            <w:r>
              <w:rPr>
                <w:sz w:val="22"/>
                <w:szCs w:val="22"/>
              </w:rPr>
              <w:t xml:space="preserve"> </w:t>
            </w:r>
          </w:p>
          <w:p w14:paraId="2B4DCBB3" w14:textId="77777777" w:rsidR="00863139" w:rsidRDefault="00863139" w:rsidP="00863139">
            <w:pPr>
              <w:rPr>
                <w:sz w:val="22"/>
                <w:szCs w:val="22"/>
              </w:rPr>
            </w:pPr>
            <w:r>
              <w:rPr>
                <w:sz w:val="22"/>
                <w:szCs w:val="22"/>
              </w:rPr>
              <w:t xml:space="preserve">Want to streamline Shoreline Protocol in the </w:t>
            </w:r>
            <w:r w:rsidRPr="00863139">
              <w:rPr>
                <w:b/>
                <w:sz w:val="22"/>
                <w:szCs w:val="22"/>
              </w:rPr>
              <w:t>Area Committee Meeting in late May</w:t>
            </w:r>
            <w:r>
              <w:rPr>
                <w:sz w:val="22"/>
                <w:szCs w:val="22"/>
              </w:rPr>
              <w:t>.</w:t>
            </w:r>
          </w:p>
          <w:p w14:paraId="628C663F" w14:textId="77777777" w:rsidR="00863139" w:rsidRDefault="00863139" w:rsidP="00863139">
            <w:pPr>
              <w:rPr>
                <w:sz w:val="22"/>
                <w:szCs w:val="22"/>
              </w:rPr>
            </w:pPr>
            <w:r w:rsidRPr="00863139">
              <w:rPr>
                <w:b/>
                <w:sz w:val="22"/>
                <w:szCs w:val="22"/>
              </w:rPr>
              <w:t>Update the ISB</w:t>
            </w:r>
            <w:r>
              <w:rPr>
                <w:sz w:val="22"/>
                <w:szCs w:val="22"/>
              </w:rPr>
              <w:t xml:space="preserve"> – look at internal policies for ISBs. Send that info to Scott.</w:t>
            </w:r>
          </w:p>
          <w:p w14:paraId="3F3B5F05" w14:textId="77777777" w:rsidR="00863139" w:rsidRDefault="00863139" w:rsidP="00863139">
            <w:pPr>
              <w:rPr>
                <w:sz w:val="22"/>
                <w:szCs w:val="22"/>
              </w:rPr>
            </w:pPr>
            <w:r>
              <w:rPr>
                <w:sz w:val="22"/>
                <w:szCs w:val="22"/>
              </w:rPr>
              <w:t xml:space="preserve">Want to </w:t>
            </w:r>
            <w:r w:rsidRPr="00863139">
              <w:rPr>
                <w:b/>
                <w:sz w:val="22"/>
                <w:szCs w:val="22"/>
              </w:rPr>
              <w:t>get USGS involved</w:t>
            </w:r>
            <w:r>
              <w:rPr>
                <w:sz w:val="22"/>
                <w:szCs w:val="22"/>
              </w:rPr>
              <w:t xml:space="preserve"> with S&amp;T subcommittee</w:t>
            </w:r>
          </w:p>
          <w:p w14:paraId="63B91E60" w14:textId="77777777" w:rsidR="00863139" w:rsidRDefault="00863139" w:rsidP="00863139">
            <w:pPr>
              <w:rPr>
                <w:b/>
                <w:sz w:val="22"/>
                <w:szCs w:val="22"/>
              </w:rPr>
            </w:pPr>
            <w:r w:rsidRPr="00624CC2">
              <w:rPr>
                <w:b/>
                <w:sz w:val="22"/>
                <w:szCs w:val="22"/>
                <w:u w:val="single"/>
              </w:rPr>
              <w:t>Training and Exercise subcommittee</w:t>
            </w:r>
            <w:r>
              <w:rPr>
                <w:b/>
                <w:sz w:val="22"/>
                <w:szCs w:val="22"/>
              </w:rPr>
              <w:t xml:space="preserve">: </w:t>
            </w:r>
          </w:p>
          <w:p w14:paraId="4FCF47BA" w14:textId="77777777" w:rsidR="00863139" w:rsidRPr="00863139" w:rsidRDefault="00863139" w:rsidP="000D43E7">
            <w:pPr>
              <w:pStyle w:val="ListParagraph"/>
              <w:numPr>
                <w:ilvl w:val="0"/>
                <w:numId w:val="16"/>
              </w:numPr>
              <w:rPr>
                <w:sz w:val="22"/>
                <w:szCs w:val="22"/>
              </w:rPr>
            </w:pPr>
            <w:r w:rsidRPr="00863139">
              <w:rPr>
                <w:sz w:val="22"/>
                <w:szCs w:val="22"/>
              </w:rPr>
              <w:t>Apsotle Islands Table-Top: June 20</w:t>
            </w:r>
            <w:r w:rsidRPr="00863139">
              <w:rPr>
                <w:sz w:val="22"/>
                <w:szCs w:val="22"/>
                <w:vertAlign w:val="superscript"/>
              </w:rPr>
              <w:t>th</w:t>
            </w:r>
            <w:r w:rsidRPr="00863139">
              <w:rPr>
                <w:sz w:val="22"/>
                <w:szCs w:val="22"/>
              </w:rPr>
              <w:t xml:space="preserve">  </w:t>
            </w:r>
          </w:p>
          <w:p w14:paraId="5DFF9844" w14:textId="77777777" w:rsidR="00863139" w:rsidRPr="00863139" w:rsidRDefault="00863139" w:rsidP="000D43E7">
            <w:pPr>
              <w:pStyle w:val="ListParagraph"/>
              <w:numPr>
                <w:ilvl w:val="0"/>
                <w:numId w:val="16"/>
              </w:numPr>
              <w:rPr>
                <w:sz w:val="22"/>
                <w:szCs w:val="22"/>
              </w:rPr>
            </w:pPr>
            <w:r w:rsidRPr="00863139">
              <w:rPr>
                <w:sz w:val="22"/>
                <w:szCs w:val="22"/>
              </w:rPr>
              <w:t>River Raisin Table-Top: August 7</w:t>
            </w:r>
            <w:r w:rsidRPr="00863139">
              <w:rPr>
                <w:sz w:val="22"/>
                <w:szCs w:val="22"/>
                <w:vertAlign w:val="superscript"/>
              </w:rPr>
              <w:t>th</w:t>
            </w:r>
            <w:r w:rsidRPr="00863139">
              <w:rPr>
                <w:sz w:val="22"/>
                <w:szCs w:val="22"/>
              </w:rPr>
              <w:t xml:space="preserve">  </w:t>
            </w:r>
          </w:p>
          <w:p w14:paraId="31813F8C" w14:textId="77777777" w:rsidR="00863139" w:rsidRPr="00863139" w:rsidRDefault="00863139" w:rsidP="000D43E7">
            <w:pPr>
              <w:pStyle w:val="ListParagraph"/>
              <w:numPr>
                <w:ilvl w:val="0"/>
                <w:numId w:val="16"/>
              </w:numPr>
              <w:rPr>
                <w:sz w:val="22"/>
                <w:szCs w:val="22"/>
              </w:rPr>
            </w:pPr>
            <w:r w:rsidRPr="00863139">
              <w:rPr>
                <w:sz w:val="22"/>
                <w:szCs w:val="22"/>
              </w:rPr>
              <w:t>Full Scale AMSTEP in St. Paul: September 12</w:t>
            </w:r>
            <w:r w:rsidRPr="00863139">
              <w:rPr>
                <w:sz w:val="22"/>
                <w:szCs w:val="22"/>
                <w:vertAlign w:val="superscript"/>
              </w:rPr>
              <w:t>th</w:t>
            </w:r>
          </w:p>
          <w:p w14:paraId="466FA557" w14:textId="77777777" w:rsidR="00863139" w:rsidRPr="00863139" w:rsidRDefault="00863139" w:rsidP="000D43E7">
            <w:pPr>
              <w:pStyle w:val="ListParagraph"/>
              <w:numPr>
                <w:ilvl w:val="0"/>
                <w:numId w:val="16"/>
              </w:numPr>
              <w:rPr>
                <w:sz w:val="22"/>
                <w:szCs w:val="22"/>
              </w:rPr>
            </w:pPr>
            <w:r w:rsidRPr="00863139">
              <w:rPr>
                <w:sz w:val="22"/>
                <w:szCs w:val="22"/>
              </w:rPr>
              <w:t>Cast Lake equipment deployment in September</w:t>
            </w:r>
          </w:p>
          <w:p w14:paraId="4426DF62" w14:textId="77777777" w:rsidR="00863139" w:rsidRPr="00863139" w:rsidRDefault="00863139" w:rsidP="000D43E7">
            <w:pPr>
              <w:pStyle w:val="ListParagraph"/>
              <w:numPr>
                <w:ilvl w:val="0"/>
                <w:numId w:val="16"/>
              </w:numPr>
              <w:rPr>
                <w:sz w:val="22"/>
                <w:szCs w:val="22"/>
              </w:rPr>
            </w:pPr>
            <w:r w:rsidRPr="00863139">
              <w:rPr>
                <w:sz w:val="22"/>
                <w:szCs w:val="22"/>
              </w:rPr>
              <w:t>SCAT training in Mackinac City: August 7</w:t>
            </w:r>
            <w:r w:rsidRPr="00863139">
              <w:rPr>
                <w:sz w:val="22"/>
                <w:szCs w:val="22"/>
                <w:vertAlign w:val="superscript"/>
              </w:rPr>
              <w:t>th</w:t>
            </w:r>
            <w:r w:rsidRPr="00863139">
              <w:rPr>
                <w:sz w:val="22"/>
                <w:szCs w:val="22"/>
              </w:rPr>
              <w:t>-9</w:t>
            </w:r>
            <w:r w:rsidRPr="00863139">
              <w:rPr>
                <w:sz w:val="22"/>
                <w:szCs w:val="22"/>
                <w:vertAlign w:val="superscript"/>
              </w:rPr>
              <w:t>th</w:t>
            </w:r>
            <w:r w:rsidRPr="00863139">
              <w:rPr>
                <w:sz w:val="22"/>
                <w:szCs w:val="22"/>
              </w:rPr>
              <w:t xml:space="preserve"> </w:t>
            </w:r>
          </w:p>
          <w:p w14:paraId="22549835" w14:textId="77777777" w:rsidR="00863139" w:rsidRPr="00863139" w:rsidRDefault="00863139" w:rsidP="000D43E7">
            <w:pPr>
              <w:pStyle w:val="ListParagraph"/>
              <w:numPr>
                <w:ilvl w:val="0"/>
                <w:numId w:val="16"/>
              </w:numPr>
              <w:rPr>
                <w:sz w:val="22"/>
                <w:szCs w:val="22"/>
              </w:rPr>
            </w:pPr>
            <w:r w:rsidRPr="00863139">
              <w:rPr>
                <w:sz w:val="22"/>
                <w:szCs w:val="22"/>
              </w:rPr>
              <w:t>NRT meeting in Philadelphia: June 26</w:t>
            </w:r>
            <w:r w:rsidRPr="00863139">
              <w:rPr>
                <w:sz w:val="22"/>
                <w:szCs w:val="22"/>
                <w:vertAlign w:val="superscript"/>
              </w:rPr>
              <w:t>th</w:t>
            </w:r>
            <w:r w:rsidRPr="00863139">
              <w:rPr>
                <w:sz w:val="22"/>
                <w:szCs w:val="22"/>
              </w:rPr>
              <w:t>-28</w:t>
            </w:r>
            <w:r w:rsidRPr="00863139">
              <w:rPr>
                <w:sz w:val="22"/>
                <w:szCs w:val="22"/>
                <w:vertAlign w:val="superscript"/>
              </w:rPr>
              <w:t>th</w:t>
            </w:r>
            <w:r w:rsidRPr="00863139">
              <w:rPr>
                <w:sz w:val="22"/>
                <w:szCs w:val="22"/>
              </w:rPr>
              <w:t xml:space="preserve"> </w:t>
            </w:r>
          </w:p>
          <w:p w14:paraId="225FE86C" w14:textId="77777777" w:rsidR="00010D46" w:rsidRDefault="000D43E7" w:rsidP="000D43E7">
            <w:pPr>
              <w:pStyle w:val="ListParagraph"/>
              <w:numPr>
                <w:ilvl w:val="0"/>
                <w:numId w:val="16"/>
              </w:numPr>
              <w:rPr>
                <w:sz w:val="22"/>
                <w:szCs w:val="22"/>
              </w:rPr>
            </w:pPr>
            <w:r>
              <w:rPr>
                <w:sz w:val="22"/>
                <w:szCs w:val="22"/>
              </w:rPr>
              <w:t xml:space="preserve">Oil Spill response training: </w:t>
            </w:r>
            <w:r w:rsidR="00863139" w:rsidRPr="00863139">
              <w:rPr>
                <w:sz w:val="22"/>
                <w:szCs w:val="22"/>
              </w:rPr>
              <w:t>tackle that issue and develop criteria</w:t>
            </w:r>
          </w:p>
          <w:p w14:paraId="54642F6E" w14:textId="77777777" w:rsidR="00010D46" w:rsidRDefault="000D43E7" w:rsidP="000D43E7">
            <w:pPr>
              <w:pStyle w:val="ListParagraph"/>
              <w:numPr>
                <w:ilvl w:val="0"/>
                <w:numId w:val="16"/>
              </w:numPr>
              <w:rPr>
                <w:sz w:val="22"/>
                <w:szCs w:val="22"/>
              </w:rPr>
            </w:pPr>
            <w:r>
              <w:rPr>
                <w:sz w:val="22"/>
                <w:szCs w:val="22"/>
              </w:rPr>
              <w:t>Full Scale Manistique Oil Spill: Week of September 19</w:t>
            </w:r>
            <w:r w:rsidRPr="000D43E7">
              <w:rPr>
                <w:sz w:val="22"/>
                <w:szCs w:val="22"/>
                <w:vertAlign w:val="superscript"/>
              </w:rPr>
              <w:t>th</w:t>
            </w:r>
            <w:r>
              <w:rPr>
                <w:sz w:val="22"/>
                <w:szCs w:val="22"/>
              </w:rPr>
              <w:t xml:space="preserve"> </w:t>
            </w:r>
          </w:p>
          <w:p w14:paraId="227C71A5" w14:textId="77777777" w:rsidR="00863139" w:rsidRDefault="00010D46" w:rsidP="000D43E7">
            <w:pPr>
              <w:pStyle w:val="ListParagraph"/>
              <w:numPr>
                <w:ilvl w:val="0"/>
                <w:numId w:val="16"/>
              </w:numPr>
              <w:rPr>
                <w:sz w:val="22"/>
                <w:szCs w:val="22"/>
              </w:rPr>
            </w:pPr>
            <w:r w:rsidRPr="00010D46">
              <w:rPr>
                <w:sz w:val="22"/>
                <w:szCs w:val="22"/>
              </w:rPr>
              <w:t>Saginaw River Table-Top ER</w:t>
            </w:r>
            <w:r w:rsidR="000D43E7">
              <w:rPr>
                <w:sz w:val="22"/>
                <w:szCs w:val="22"/>
              </w:rPr>
              <w:t>: September 19</w:t>
            </w:r>
            <w:r w:rsidR="000D43E7" w:rsidRPr="000D43E7">
              <w:rPr>
                <w:sz w:val="22"/>
                <w:szCs w:val="22"/>
                <w:vertAlign w:val="superscript"/>
              </w:rPr>
              <w:t>th</w:t>
            </w:r>
            <w:r w:rsidR="000D43E7">
              <w:rPr>
                <w:sz w:val="22"/>
                <w:szCs w:val="22"/>
              </w:rPr>
              <w:t xml:space="preserve"> </w:t>
            </w:r>
          </w:p>
          <w:p w14:paraId="1B2082E3" w14:textId="77777777" w:rsidR="000D43E7" w:rsidRPr="000D43E7" w:rsidRDefault="000D43E7" w:rsidP="000D43E7">
            <w:pPr>
              <w:pStyle w:val="ListParagraph"/>
              <w:numPr>
                <w:ilvl w:val="0"/>
                <w:numId w:val="16"/>
              </w:numPr>
              <w:rPr>
                <w:sz w:val="22"/>
                <w:szCs w:val="22"/>
              </w:rPr>
            </w:pPr>
            <w:r>
              <w:rPr>
                <w:sz w:val="22"/>
                <w:szCs w:val="22"/>
              </w:rPr>
              <w:t xml:space="preserve">Maumee Bay Table-Top in Toledo: August </w:t>
            </w:r>
          </w:p>
          <w:p w14:paraId="4949FDEE" w14:textId="77777777" w:rsidR="00863139" w:rsidRDefault="00863139" w:rsidP="00863139">
            <w:pPr>
              <w:rPr>
                <w:b/>
                <w:sz w:val="22"/>
                <w:szCs w:val="22"/>
              </w:rPr>
            </w:pPr>
          </w:p>
        </w:tc>
      </w:tr>
    </w:tbl>
    <w:p w14:paraId="1C539E9B" w14:textId="77777777" w:rsidR="00863139" w:rsidRDefault="00863139" w:rsidP="00FF0443">
      <w:pPr>
        <w:rPr>
          <w:sz w:val="22"/>
          <w:szCs w:val="22"/>
        </w:rPr>
      </w:pPr>
    </w:p>
    <w:tbl>
      <w:tblPr>
        <w:tblW w:w="1105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8"/>
      </w:tblGrid>
      <w:tr w:rsidR="00863139" w14:paraId="13CC917F" w14:textId="77777777" w:rsidTr="000D43E7">
        <w:trPr>
          <w:trHeight w:val="62"/>
        </w:trPr>
        <w:tc>
          <w:tcPr>
            <w:tcW w:w="11058" w:type="dxa"/>
          </w:tcPr>
          <w:p w14:paraId="4EF85DC0" w14:textId="77777777" w:rsidR="00863139" w:rsidRPr="005D63A4" w:rsidRDefault="00863139" w:rsidP="00863139">
            <w:pPr>
              <w:rPr>
                <w:sz w:val="22"/>
                <w:szCs w:val="22"/>
              </w:rPr>
            </w:pPr>
            <w:r>
              <w:rPr>
                <w:b/>
                <w:noProof/>
                <w:sz w:val="22"/>
                <w:szCs w:val="22"/>
              </w:rPr>
              <mc:AlternateContent>
                <mc:Choice Requires="wps">
                  <w:drawing>
                    <wp:anchor distT="0" distB="0" distL="114300" distR="114300" simplePos="0" relativeHeight="251665408" behindDoc="0" locked="0" layoutInCell="1" allowOverlap="1" wp14:anchorId="6BFA00D9" wp14:editId="70FF77FF">
                      <wp:simplePos x="0" y="0"/>
                      <wp:positionH relativeFrom="column">
                        <wp:posOffset>-62230</wp:posOffset>
                      </wp:positionH>
                      <wp:positionV relativeFrom="paragraph">
                        <wp:posOffset>164465</wp:posOffset>
                      </wp:positionV>
                      <wp:extent cx="69913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5B5CC"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pt,12.95pt" to="54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yetgEAALkDAAAOAAAAZHJzL2Uyb0RvYy54bWysU8GOEzEMvSPxD1HudKaLWLGjTvfQFVwQ&#10;VCz7AdmM04lI4sgJ7fTvcdJ2FgFCaLWXTBz72X7PntXt5J3YAyWLoZfLRSsFBI2DDbtePnz78Oa9&#10;FCmrMCiHAXp5hCRv169frQ6xgysc0Q1AgpOE1B1iL8ecY9c0SY/gVVpghMBOg+RVZpN2zUDqwNm9&#10;a67a9ro5IA2RUENK/Hp3csp1zW8M6PzFmARZuF5yb7meVM/Hcjbrlep2pOJo9bkN9YwuvLKBi86p&#10;7lRW4gfZP1J5qwkTmrzQ6Bs0xmqoHJjNsv2Nzf2oIlQuLE6Ks0zp5dLqz/stCTvw7JZSBOV5RveZ&#10;lN2NWWwwBFYQSbCTlTrE1DFgE7Z0tlLcUqE9GfLly4TEVNU9zurClIXmx+ubm+XbdzwEffE1T8BI&#10;KX8E9KJceulsKMRVp/afUuZiHHoJYaM0cipdb/nooAS78BUMk+Fiy4quawQbR2KveAGG75UG56qR&#10;BWKsczOo/TfoHFtgUFfrf4FzdK2IIc9AbwPS36rm6dKqOcVfWJ+4FtqPOBzrIKocvB9VpfMulwX8&#10;1a7wpz9u/RMAAP//AwBQSwMEFAAGAAgAAAAhAKGB/ofdAAAACQEAAA8AAABkcnMvZG93bnJldi54&#10;bWxMj8FOwzAQRO9I/IO1SNxap5GoSIhTVZUQ4oJoCnc33joBex3ZThr+Hlcc6HFnRjNvq81sDZvQ&#10;h96RgNUyA4bUOtWTFvBxeF48AgtRkpLGEQr4wQCb+vamkqVyZ9rj1ETNUgmFUgroYhxKzkPboZVh&#10;6Qak5J2ctzKm02uuvDyncmt4nmVrbmVPaaGTA+46bL+b0Qowr3761Du9DePLft18vZ/yt8MkxP3d&#10;vH0CFnGO/2G44Cd0qBPT0Y2kAjMCFkUijwLyhwLYxc+KVQ7s+KfwuuLXH9S/AAAA//8DAFBLAQIt&#10;ABQABgAIAAAAIQC2gziS/gAAAOEBAAATAAAAAAAAAAAAAAAAAAAAAABbQ29udGVudF9UeXBlc10u&#10;eG1sUEsBAi0AFAAGAAgAAAAhADj9If/WAAAAlAEAAAsAAAAAAAAAAAAAAAAALwEAAF9yZWxzLy5y&#10;ZWxzUEsBAi0AFAAGAAgAAAAhAAwjjJ62AQAAuQMAAA4AAAAAAAAAAAAAAAAALgIAAGRycy9lMm9E&#10;b2MueG1sUEsBAi0AFAAGAAgAAAAhAKGB/ofdAAAACQEAAA8AAAAAAAAAAAAAAAAAEAQAAGRycy9k&#10;b3ducmV2LnhtbFBLBQYAAAAABAAEAPMAAAAaBQAAAAA=&#10;" strokecolor="black [3200]" strokeweight=".5pt">
                      <v:stroke joinstyle="miter"/>
                    </v:line>
                  </w:pict>
                </mc:Fallback>
              </mc:AlternateContent>
            </w:r>
            <w:r w:rsidRPr="005D63A4">
              <w:rPr>
                <w:b/>
                <w:sz w:val="22"/>
                <w:szCs w:val="22"/>
              </w:rPr>
              <w:t>Next Meeting Specifics:</w:t>
            </w:r>
          </w:p>
          <w:p w14:paraId="2931667E" w14:textId="77777777" w:rsidR="00863139" w:rsidRPr="005D63A4" w:rsidRDefault="00863139" w:rsidP="00863139">
            <w:pPr>
              <w:rPr>
                <w:sz w:val="22"/>
                <w:szCs w:val="22"/>
              </w:rPr>
            </w:pPr>
            <w:r>
              <w:rPr>
                <w:sz w:val="22"/>
                <w:szCs w:val="22"/>
              </w:rPr>
              <w:t xml:space="preserve">Next meeting </w:t>
            </w:r>
            <w:r w:rsidRPr="00863139">
              <w:rPr>
                <w:b/>
                <w:sz w:val="22"/>
                <w:szCs w:val="22"/>
              </w:rPr>
              <w:t>in Ohio</w:t>
            </w:r>
            <w:r>
              <w:rPr>
                <w:sz w:val="22"/>
                <w:szCs w:val="22"/>
              </w:rPr>
              <w:t xml:space="preserve"> as a joint meeting with region 4 in the Fall </w:t>
            </w:r>
            <w:r w:rsidRPr="00863139">
              <w:rPr>
                <w:b/>
                <w:sz w:val="22"/>
                <w:szCs w:val="22"/>
              </w:rPr>
              <w:t>around Oct./Nov</w:t>
            </w:r>
            <w:r>
              <w:rPr>
                <w:sz w:val="22"/>
                <w:szCs w:val="22"/>
              </w:rPr>
              <w:t xml:space="preserve">. </w:t>
            </w:r>
          </w:p>
          <w:p w14:paraId="6735BE25" w14:textId="77777777" w:rsidR="00863139" w:rsidRDefault="00863139" w:rsidP="00863139">
            <w:pPr>
              <w:ind w:left="100"/>
              <w:rPr>
                <w:sz w:val="22"/>
                <w:szCs w:val="22"/>
              </w:rPr>
            </w:pPr>
          </w:p>
        </w:tc>
      </w:tr>
    </w:tbl>
    <w:p w14:paraId="29F678E0" w14:textId="77777777" w:rsidR="00624CC2" w:rsidRDefault="00624CC2" w:rsidP="00863139">
      <w:pPr>
        <w:jc w:val="center"/>
      </w:pPr>
      <w:r>
        <w:lastRenderedPageBreak/>
        <w:t>Glossary</w:t>
      </w:r>
    </w:p>
    <w:p w14:paraId="6F87E4A4" w14:textId="77777777" w:rsidR="00624CC2" w:rsidRDefault="00624CC2" w:rsidP="00624CC2"/>
    <w:p w14:paraId="4B5B5B6B" w14:textId="77777777" w:rsidR="00FB0A44" w:rsidRDefault="00FB0A44" w:rsidP="00624CC2">
      <w:r>
        <w:t>ACPs – Area Contingency Plans</w:t>
      </w:r>
    </w:p>
    <w:p w14:paraId="0ACEEAD2" w14:textId="77777777" w:rsidR="00FB0A44" w:rsidRDefault="00624CC2" w:rsidP="00624CC2">
      <w:r>
        <w:t xml:space="preserve">AMSTEP – Area Maritime Security Training Exercise Program </w:t>
      </w:r>
    </w:p>
    <w:p w14:paraId="3F1330B0" w14:textId="77777777" w:rsidR="00624CC2" w:rsidRDefault="00624CC2" w:rsidP="00624CC2">
      <w:r>
        <w:t>ARARs – Applicable Relevant Appropriate Requirements</w:t>
      </w:r>
    </w:p>
    <w:p w14:paraId="5E3FA4D4" w14:textId="77777777" w:rsidR="00863139" w:rsidRDefault="00863139" w:rsidP="00624CC2">
      <w:r>
        <w:t xml:space="preserve">ATSDR – Agency for Toxic Substances and Disease Registry </w:t>
      </w:r>
    </w:p>
    <w:p w14:paraId="4AA35180" w14:textId="77777777" w:rsidR="00FB0A44" w:rsidRDefault="00FB0A44" w:rsidP="00624CC2">
      <w:r>
        <w:t>BMPs – Best Management Practices</w:t>
      </w:r>
    </w:p>
    <w:p w14:paraId="767A7855" w14:textId="77777777" w:rsidR="00863139" w:rsidRDefault="00863139" w:rsidP="00624CC2">
      <w:r>
        <w:t xml:space="preserve">EDD – Electronic Data Deliverable </w:t>
      </w:r>
    </w:p>
    <w:p w14:paraId="5367571A" w14:textId="77777777" w:rsidR="00624CC2" w:rsidRDefault="00624CC2" w:rsidP="00624CC2">
      <w:r>
        <w:t>EMAC – Emergency Management Assistance Compact</w:t>
      </w:r>
    </w:p>
    <w:p w14:paraId="3E8574F6" w14:textId="77777777" w:rsidR="00624CC2" w:rsidRDefault="00624CC2" w:rsidP="00624CC2">
      <w:r>
        <w:t>EOD Team – Explosive Ordinance Disposal Team</w:t>
      </w:r>
    </w:p>
    <w:p w14:paraId="20E4C627" w14:textId="77777777" w:rsidR="00863139" w:rsidRDefault="00863139" w:rsidP="00624CC2">
      <w:r>
        <w:t>ERG – Emergency Response Guidebook</w:t>
      </w:r>
    </w:p>
    <w:p w14:paraId="03929645" w14:textId="77777777" w:rsidR="00624CC2" w:rsidRDefault="00624CC2" w:rsidP="00624CC2">
      <w:r>
        <w:t>ERT – E</w:t>
      </w:r>
      <w:r w:rsidR="00E92EF0">
        <w:t xml:space="preserve">nvironmental </w:t>
      </w:r>
      <w:r>
        <w:t>Response Team</w:t>
      </w:r>
    </w:p>
    <w:p w14:paraId="299B8F36" w14:textId="77777777" w:rsidR="00624CC2" w:rsidRDefault="00624CC2" w:rsidP="00624CC2">
      <w:r>
        <w:t>ESFs – Emergency Support Functions (1-16)</w:t>
      </w:r>
    </w:p>
    <w:p w14:paraId="4FD1E2A8" w14:textId="77777777" w:rsidR="00624CC2" w:rsidRDefault="00624CC2" w:rsidP="00624CC2">
      <w:r>
        <w:t xml:space="preserve">ESIs – Environmental Sensitivity Index </w:t>
      </w:r>
    </w:p>
    <w:p w14:paraId="41F13148" w14:textId="77777777" w:rsidR="00FB0A44" w:rsidRDefault="00FB0A44" w:rsidP="00624CC2">
      <w:r>
        <w:t>FRPs – Facility Response Plans</w:t>
      </w:r>
    </w:p>
    <w:p w14:paraId="5CFC605C" w14:textId="77777777" w:rsidR="00624CC2" w:rsidRDefault="00624CC2" w:rsidP="00624CC2">
      <w:r>
        <w:t>IAPs – Incident Action Plans</w:t>
      </w:r>
    </w:p>
    <w:p w14:paraId="59099505" w14:textId="77777777" w:rsidR="00624CC2" w:rsidRDefault="00624CC2" w:rsidP="00624CC2">
      <w:r>
        <w:t>ICS – Incident Command System</w:t>
      </w:r>
    </w:p>
    <w:p w14:paraId="5FA6B45C" w14:textId="77777777" w:rsidR="00E92EF0" w:rsidRDefault="00E92EF0" w:rsidP="00624CC2">
      <w:r>
        <w:t xml:space="preserve">IED – Improvised Explosive Devices </w:t>
      </w:r>
    </w:p>
    <w:p w14:paraId="19621B92" w14:textId="77777777" w:rsidR="00624CC2" w:rsidRDefault="00624CC2" w:rsidP="00624CC2">
      <w:r>
        <w:t>IMAAC – Interagency modelling</w:t>
      </w:r>
      <w:r w:rsidR="00E92EF0">
        <w:t xml:space="preserve"> Atmospheric and Assessment Center</w:t>
      </w:r>
    </w:p>
    <w:p w14:paraId="63C863F6" w14:textId="77777777" w:rsidR="00FB0A44" w:rsidRDefault="00FB0A44" w:rsidP="00624CC2">
      <w:r>
        <w:t>IMT – Incident Management Team</w:t>
      </w:r>
    </w:p>
    <w:p w14:paraId="19AFCFDA" w14:textId="77777777" w:rsidR="00FB0A44" w:rsidRDefault="00FB0A44" w:rsidP="00624CC2">
      <w:r>
        <w:t>IPaC – Information for Planning and Consultation (USFWS project planning tool)</w:t>
      </w:r>
    </w:p>
    <w:p w14:paraId="08C59EDD" w14:textId="77777777" w:rsidR="00E92EF0" w:rsidRDefault="00E92EF0" w:rsidP="00624CC2">
      <w:r>
        <w:t>ISBs – In situ Burn</w:t>
      </w:r>
    </w:p>
    <w:p w14:paraId="206C2E66" w14:textId="77777777" w:rsidR="00E92EF0" w:rsidRDefault="00E92EF0" w:rsidP="00624CC2">
      <w:r>
        <w:t>LEL – Lower Explosive Limit</w:t>
      </w:r>
    </w:p>
    <w:p w14:paraId="713CB5AD" w14:textId="77777777" w:rsidR="00FB0A44" w:rsidRDefault="00FB0A44" w:rsidP="00624CC2">
      <w:r>
        <w:t>MOU – Memorandum of Understanding</w:t>
      </w:r>
    </w:p>
    <w:p w14:paraId="411297A6" w14:textId="77777777" w:rsidR="00E92EF0" w:rsidRDefault="00E92EF0" w:rsidP="00624CC2">
      <w:r>
        <w:t xml:space="preserve">NPIC – National Pipeline Incident Coordinator </w:t>
      </w:r>
    </w:p>
    <w:p w14:paraId="01508111" w14:textId="77777777" w:rsidR="00E92EF0" w:rsidRDefault="00E92EF0" w:rsidP="00624CC2">
      <w:r>
        <w:t xml:space="preserve">NRT – National Response Team </w:t>
      </w:r>
    </w:p>
    <w:p w14:paraId="087420C7" w14:textId="77777777" w:rsidR="00FB0A44" w:rsidRDefault="00FB0A44" w:rsidP="00624CC2">
      <w:r>
        <w:t>PFAS – Per- &amp; Polyfluorualkyl Substances</w:t>
      </w:r>
    </w:p>
    <w:p w14:paraId="6A1A1D3A" w14:textId="77777777" w:rsidR="00E92EF0" w:rsidRDefault="00E92EF0" w:rsidP="00624CC2">
      <w:r>
        <w:t xml:space="preserve">PRFA – Pollution Removal Funding Authorization </w:t>
      </w:r>
    </w:p>
    <w:p w14:paraId="06E0227D" w14:textId="77777777" w:rsidR="00E92EF0" w:rsidRDefault="00E92EF0" w:rsidP="00624CC2">
      <w:r>
        <w:t xml:space="preserve">PQS – Personal Qualification Standard </w:t>
      </w:r>
    </w:p>
    <w:p w14:paraId="5F97BA20" w14:textId="77777777" w:rsidR="00BE537C" w:rsidRDefault="00BE537C" w:rsidP="00624CC2">
      <w:r>
        <w:t>R&amp;D – Research and Development</w:t>
      </w:r>
    </w:p>
    <w:p w14:paraId="5ACC379D" w14:textId="77777777" w:rsidR="00FB0A44" w:rsidRDefault="00FB0A44" w:rsidP="00624CC2">
      <w:r>
        <w:t>TDAT – Tribal Directory Assessment Tool</w:t>
      </w:r>
    </w:p>
    <w:p w14:paraId="677E61A4" w14:textId="77777777" w:rsidR="00BE537C" w:rsidRDefault="00BE537C" w:rsidP="00624CC2"/>
    <w:p w14:paraId="7674C816" w14:textId="77777777" w:rsidR="00624CC2" w:rsidRDefault="00624CC2" w:rsidP="00624CC2"/>
    <w:sectPr w:rsidR="00624CC2" w:rsidSect="00FE62F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828A" w14:textId="77777777" w:rsidR="005C32D0" w:rsidRDefault="005C32D0" w:rsidP="00FF0443">
      <w:r>
        <w:separator/>
      </w:r>
    </w:p>
  </w:endnote>
  <w:endnote w:type="continuationSeparator" w:id="0">
    <w:p w14:paraId="0A93F370" w14:textId="77777777" w:rsidR="005C32D0" w:rsidRDefault="005C32D0" w:rsidP="00FF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52198" w14:textId="77777777" w:rsidR="005C32D0" w:rsidRDefault="005C32D0" w:rsidP="00FF0443">
      <w:r>
        <w:separator/>
      </w:r>
    </w:p>
  </w:footnote>
  <w:footnote w:type="continuationSeparator" w:id="0">
    <w:p w14:paraId="42B9BA6D" w14:textId="77777777" w:rsidR="005C32D0" w:rsidRDefault="005C32D0" w:rsidP="00FF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4728"/>
      <w:gridCol w:w="5490"/>
    </w:tblGrid>
    <w:tr w:rsidR="005B783B" w:rsidRPr="00B32FC8" w14:paraId="0D9012F0" w14:textId="77777777" w:rsidTr="00E679DA">
      <w:trPr>
        <w:trHeight w:val="540"/>
        <w:jc w:val="center"/>
      </w:trPr>
      <w:tc>
        <w:tcPr>
          <w:tcW w:w="4728" w:type="dxa"/>
          <w:vMerge w:val="restart"/>
        </w:tcPr>
        <w:p w14:paraId="315991E6" w14:textId="77777777" w:rsidR="005B783B" w:rsidRPr="00B32FC8" w:rsidRDefault="005B783B" w:rsidP="00E679DA">
          <w:r w:rsidRPr="00C16049">
            <w:rPr>
              <w:noProof/>
            </w:rPr>
            <w:drawing>
              <wp:inline distT="0" distB="0" distL="0" distR="0" wp14:anchorId="3A191DE2" wp14:editId="709C3E51">
                <wp:extent cx="2228850" cy="857250"/>
                <wp:effectExtent l="0" t="0" r="0" b="0"/>
                <wp:docPr id="8" name="Picture 8" descr="corp_blu_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_blu_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57250"/>
                        </a:xfrm>
                        <a:prstGeom prst="rect">
                          <a:avLst/>
                        </a:prstGeom>
                        <a:noFill/>
                        <a:ln>
                          <a:noFill/>
                        </a:ln>
                      </pic:spPr>
                    </pic:pic>
                  </a:graphicData>
                </a:graphic>
              </wp:inline>
            </w:drawing>
          </w:r>
        </w:p>
      </w:tc>
      <w:tc>
        <w:tcPr>
          <w:tcW w:w="5490" w:type="dxa"/>
        </w:tcPr>
        <w:p w14:paraId="543EF028" w14:textId="77777777" w:rsidR="005B783B" w:rsidRPr="00B32FC8" w:rsidRDefault="005B783B" w:rsidP="00E679DA"/>
      </w:tc>
    </w:tr>
    <w:tr w:rsidR="005B783B" w:rsidRPr="00B32FC8" w14:paraId="4BDCCA32" w14:textId="77777777" w:rsidTr="00E679DA">
      <w:trPr>
        <w:trHeight w:val="180"/>
        <w:jc w:val="center"/>
      </w:trPr>
      <w:tc>
        <w:tcPr>
          <w:tcW w:w="4728" w:type="dxa"/>
          <w:vMerge/>
        </w:tcPr>
        <w:p w14:paraId="6B3343F2" w14:textId="77777777" w:rsidR="005B783B" w:rsidRPr="00B32FC8" w:rsidRDefault="005B783B" w:rsidP="00E679DA"/>
      </w:tc>
      <w:tc>
        <w:tcPr>
          <w:tcW w:w="5490" w:type="dxa"/>
          <w:tcMar>
            <w:top w:w="29" w:type="dxa"/>
            <w:left w:w="115" w:type="dxa"/>
            <w:right w:w="115" w:type="dxa"/>
          </w:tcMar>
        </w:tcPr>
        <w:p w14:paraId="28C2950D" w14:textId="77777777" w:rsidR="005B783B" w:rsidRPr="00F96520" w:rsidRDefault="005B783B" w:rsidP="00E679DA">
          <w:pPr>
            <w:pStyle w:val="Header"/>
            <w:jc w:val="right"/>
            <w:rPr>
              <w:rFonts w:ascii="Gill Sans MT" w:hAnsi="Gill Sans MT"/>
              <w:color w:val="336699"/>
            </w:rPr>
          </w:pPr>
          <w:r>
            <w:rPr>
              <w:rFonts w:ascii="Gill Sans MT" w:hAnsi="Gill Sans MT"/>
              <w:color w:val="336699"/>
            </w:rPr>
            <w:t>Caeli Cleary</w:t>
          </w:r>
        </w:p>
      </w:tc>
    </w:tr>
    <w:tr w:rsidR="005B783B" w:rsidRPr="00B32FC8" w14:paraId="64127FC8" w14:textId="77777777" w:rsidTr="00E679DA">
      <w:trPr>
        <w:trHeight w:val="315"/>
        <w:jc w:val="center"/>
      </w:trPr>
      <w:tc>
        <w:tcPr>
          <w:tcW w:w="4728" w:type="dxa"/>
          <w:vMerge/>
        </w:tcPr>
        <w:p w14:paraId="7045BC06" w14:textId="77777777" w:rsidR="005B783B" w:rsidRPr="00B32FC8" w:rsidRDefault="005B783B" w:rsidP="00E679DA"/>
      </w:tc>
      <w:tc>
        <w:tcPr>
          <w:tcW w:w="5490" w:type="dxa"/>
        </w:tcPr>
        <w:p w14:paraId="3E4B268B" w14:textId="77777777" w:rsidR="005B783B" w:rsidRPr="00B32FC8" w:rsidRDefault="005B783B" w:rsidP="00E679DA">
          <w:pPr>
            <w:jc w:val="right"/>
            <w:rPr>
              <w:rFonts w:ascii="Gill Sans MT" w:hAnsi="Gill Sans MT"/>
              <w:color w:val="808080"/>
              <w:sz w:val="18"/>
              <w:szCs w:val="18"/>
            </w:rPr>
          </w:pPr>
          <w:r>
            <w:rPr>
              <w:rFonts w:ascii="Gill Sans MT" w:hAnsi="Gill Sans MT"/>
              <w:color w:val="808080"/>
              <w:sz w:val="18"/>
              <w:szCs w:val="18"/>
            </w:rPr>
            <w:t>Project Assistant</w:t>
          </w:r>
        </w:p>
      </w:tc>
    </w:tr>
  </w:tbl>
  <w:p w14:paraId="34BCFAF7" w14:textId="77777777" w:rsidR="005B783B" w:rsidRDefault="005B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A13"/>
    <w:multiLevelType w:val="hybridMultilevel"/>
    <w:tmpl w:val="CB481D86"/>
    <w:lvl w:ilvl="0" w:tplc="A9AA62C6">
      <w:start w:val="1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34DB3"/>
    <w:multiLevelType w:val="hybridMultilevel"/>
    <w:tmpl w:val="CE485654"/>
    <w:lvl w:ilvl="0" w:tplc="A3DCD13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3DBA"/>
    <w:multiLevelType w:val="hybridMultilevel"/>
    <w:tmpl w:val="8E6AEA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D736A5"/>
    <w:multiLevelType w:val="hybridMultilevel"/>
    <w:tmpl w:val="8ED4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9650C"/>
    <w:multiLevelType w:val="hybridMultilevel"/>
    <w:tmpl w:val="79F2B9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9B2CF3"/>
    <w:multiLevelType w:val="hybridMultilevel"/>
    <w:tmpl w:val="5054FC66"/>
    <w:lvl w:ilvl="0" w:tplc="D3DE95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2E76"/>
    <w:multiLevelType w:val="hybridMultilevel"/>
    <w:tmpl w:val="47A8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0913"/>
    <w:multiLevelType w:val="hybridMultilevel"/>
    <w:tmpl w:val="A066E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66EB4"/>
    <w:multiLevelType w:val="hybridMultilevel"/>
    <w:tmpl w:val="F0384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01239"/>
    <w:multiLevelType w:val="hybridMultilevel"/>
    <w:tmpl w:val="1FE29600"/>
    <w:lvl w:ilvl="0" w:tplc="D3DE95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F35F4"/>
    <w:multiLevelType w:val="hybridMultilevel"/>
    <w:tmpl w:val="8B84D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F3AE6"/>
    <w:multiLevelType w:val="hybridMultilevel"/>
    <w:tmpl w:val="4BA68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B0A98"/>
    <w:multiLevelType w:val="hybridMultilevel"/>
    <w:tmpl w:val="9F4EE806"/>
    <w:lvl w:ilvl="0" w:tplc="1842E22E">
      <w:start w:val="50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581241"/>
    <w:multiLevelType w:val="hybridMultilevel"/>
    <w:tmpl w:val="0E6203C8"/>
    <w:lvl w:ilvl="0" w:tplc="D3DE95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B630B"/>
    <w:multiLevelType w:val="hybridMultilevel"/>
    <w:tmpl w:val="56FA4D2C"/>
    <w:lvl w:ilvl="0" w:tplc="D3DE955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D664E"/>
    <w:multiLevelType w:val="hybridMultilevel"/>
    <w:tmpl w:val="1DA24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76C00"/>
    <w:multiLevelType w:val="hybridMultilevel"/>
    <w:tmpl w:val="25626FB6"/>
    <w:lvl w:ilvl="0" w:tplc="D3DE95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34DEE"/>
    <w:multiLevelType w:val="hybridMultilevel"/>
    <w:tmpl w:val="BE14B130"/>
    <w:lvl w:ilvl="0" w:tplc="8D7A1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DF7983"/>
    <w:multiLevelType w:val="hybridMultilevel"/>
    <w:tmpl w:val="FC4CAF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8C3C9B"/>
    <w:multiLevelType w:val="hybridMultilevel"/>
    <w:tmpl w:val="6FC69166"/>
    <w:lvl w:ilvl="0" w:tplc="D3DE955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9179FC"/>
    <w:multiLevelType w:val="hybridMultilevel"/>
    <w:tmpl w:val="87DE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610F6"/>
    <w:multiLevelType w:val="hybridMultilevel"/>
    <w:tmpl w:val="D66A2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C3745"/>
    <w:multiLevelType w:val="hybridMultilevel"/>
    <w:tmpl w:val="A3BE24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9A52D1"/>
    <w:multiLevelType w:val="hybridMultilevel"/>
    <w:tmpl w:val="9FE82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03E46"/>
    <w:multiLevelType w:val="hybridMultilevel"/>
    <w:tmpl w:val="0C7EB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F287B"/>
    <w:multiLevelType w:val="hybridMultilevel"/>
    <w:tmpl w:val="63E01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9F58F1"/>
    <w:multiLevelType w:val="hybridMultilevel"/>
    <w:tmpl w:val="DB60AA98"/>
    <w:lvl w:ilvl="0" w:tplc="0FB04C34">
      <w:start w:val="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EE602B"/>
    <w:multiLevelType w:val="hybridMultilevel"/>
    <w:tmpl w:val="96081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84272B"/>
    <w:multiLevelType w:val="hybridMultilevel"/>
    <w:tmpl w:val="7ED084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8A57D4"/>
    <w:multiLevelType w:val="hybridMultilevel"/>
    <w:tmpl w:val="6EB8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0"/>
  </w:num>
  <w:num w:numId="4">
    <w:abstractNumId w:val="10"/>
  </w:num>
  <w:num w:numId="5">
    <w:abstractNumId w:val="3"/>
  </w:num>
  <w:num w:numId="6">
    <w:abstractNumId w:val="7"/>
  </w:num>
  <w:num w:numId="7">
    <w:abstractNumId w:val="11"/>
  </w:num>
  <w:num w:numId="8">
    <w:abstractNumId w:val="20"/>
  </w:num>
  <w:num w:numId="9">
    <w:abstractNumId w:val="6"/>
  </w:num>
  <w:num w:numId="10">
    <w:abstractNumId w:val="15"/>
  </w:num>
  <w:num w:numId="11">
    <w:abstractNumId w:val="21"/>
  </w:num>
  <w:num w:numId="12">
    <w:abstractNumId w:val="27"/>
  </w:num>
  <w:num w:numId="13">
    <w:abstractNumId w:val="25"/>
  </w:num>
  <w:num w:numId="14">
    <w:abstractNumId w:val="24"/>
  </w:num>
  <w:num w:numId="15">
    <w:abstractNumId w:val="23"/>
  </w:num>
  <w:num w:numId="16">
    <w:abstractNumId w:val="1"/>
  </w:num>
  <w:num w:numId="17">
    <w:abstractNumId w:val="17"/>
  </w:num>
  <w:num w:numId="18">
    <w:abstractNumId w:val="12"/>
  </w:num>
  <w:num w:numId="19">
    <w:abstractNumId w:val="29"/>
  </w:num>
  <w:num w:numId="20">
    <w:abstractNumId w:val="16"/>
  </w:num>
  <w:num w:numId="21">
    <w:abstractNumId w:val="14"/>
  </w:num>
  <w:num w:numId="22">
    <w:abstractNumId w:val="9"/>
  </w:num>
  <w:num w:numId="23">
    <w:abstractNumId w:val="19"/>
  </w:num>
  <w:num w:numId="24">
    <w:abstractNumId w:val="13"/>
  </w:num>
  <w:num w:numId="25">
    <w:abstractNumId w:val="5"/>
  </w:num>
  <w:num w:numId="26">
    <w:abstractNumId w:val="2"/>
  </w:num>
  <w:num w:numId="27">
    <w:abstractNumId w:val="18"/>
  </w:num>
  <w:num w:numId="28">
    <w:abstractNumId w:val="28"/>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43"/>
    <w:rsid w:val="00010D46"/>
    <w:rsid w:val="00027524"/>
    <w:rsid w:val="000511F9"/>
    <w:rsid w:val="00062CE2"/>
    <w:rsid w:val="0008028E"/>
    <w:rsid w:val="000A0C22"/>
    <w:rsid w:val="000B00F0"/>
    <w:rsid w:val="000B68C0"/>
    <w:rsid w:val="000C433F"/>
    <w:rsid w:val="000D43E7"/>
    <w:rsid w:val="000D56A8"/>
    <w:rsid w:val="000F64A7"/>
    <w:rsid w:val="0010118C"/>
    <w:rsid w:val="00101660"/>
    <w:rsid w:val="00106FB2"/>
    <w:rsid w:val="00142CD4"/>
    <w:rsid w:val="0016166A"/>
    <w:rsid w:val="00185DAF"/>
    <w:rsid w:val="001A4052"/>
    <w:rsid w:val="001A7B75"/>
    <w:rsid w:val="001B214E"/>
    <w:rsid w:val="001D645F"/>
    <w:rsid w:val="001E7312"/>
    <w:rsid w:val="001F3ABD"/>
    <w:rsid w:val="001F609F"/>
    <w:rsid w:val="002059CF"/>
    <w:rsid w:val="00216737"/>
    <w:rsid w:val="00241963"/>
    <w:rsid w:val="002523F2"/>
    <w:rsid w:val="00261EC7"/>
    <w:rsid w:val="00262FD6"/>
    <w:rsid w:val="00264F2A"/>
    <w:rsid w:val="00274575"/>
    <w:rsid w:val="00275019"/>
    <w:rsid w:val="002A1062"/>
    <w:rsid w:val="002E7DAE"/>
    <w:rsid w:val="00307D2B"/>
    <w:rsid w:val="00321424"/>
    <w:rsid w:val="00322AEA"/>
    <w:rsid w:val="00373590"/>
    <w:rsid w:val="003877AD"/>
    <w:rsid w:val="003A3C0A"/>
    <w:rsid w:val="003B6F7D"/>
    <w:rsid w:val="003C0108"/>
    <w:rsid w:val="003C696D"/>
    <w:rsid w:val="003D5857"/>
    <w:rsid w:val="003D78A8"/>
    <w:rsid w:val="003F4D11"/>
    <w:rsid w:val="00437774"/>
    <w:rsid w:val="0048090D"/>
    <w:rsid w:val="004B1F66"/>
    <w:rsid w:val="004D0C02"/>
    <w:rsid w:val="004E16DC"/>
    <w:rsid w:val="004E609C"/>
    <w:rsid w:val="00523E2D"/>
    <w:rsid w:val="00531592"/>
    <w:rsid w:val="00534A12"/>
    <w:rsid w:val="005422A9"/>
    <w:rsid w:val="00550FD8"/>
    <w:rsid w:val="00555FC3"/>
    <w:rsid w:val="005610CB"/>
    <w:rsid w:val="00566819"/>
    <w:rsid w:val="005741A5"/>
    <w:rsid w:val="005749A7"/>
    <w:rsid w:val="00594291"/>
    <w:rsid w:val="005B783B"/>
    <w:rsid w:val="005C32D0"/>
    <w:rsid w:val="005D5C65"/>
    <w:rsid w:val="005E6605"/>
    <w:rsid w:val="006037C1"/>
    <w:rsid w:val="006130B9"/>
    <w:rsid w:val="00624CC2"/>
    <w:rsid w:val="00671D52"/>
    <w:rsid w:val="00675360"/>
    <w:rsid w:val="00693CBF"/>
    <w:rsid w:val="006E56E6"/>
    <w:rsid w:val="006E6503"/>
    <w:rsid w:val="00715D51"/>
    <w:rsid w:val="007329FA"/>
    <w:rsid w:val="00732A3F"/>
    <w:rsid w:val="00733C54"/>
    <w:rsid w:val="007405A2"/>
    <w:rsid w:val="00746D67"/>
    <w:rsid w:val="007534D7"/>
    <w:rsid w:val="00753F7F"/>
    <w:rsid w:val="007540CF"/>
    <w:rsid w:val="007918F8"/>
    <w:rsid w:val="00792377"/>
    <w:rsid w:val="007A3EA2"/>
    <w:rsid w:val="007A5F14"/>
    <w:rsid w:val="007B5612"/>
    <w:rsid w:val="007C48AE"/>
    <w:rsid w:val="007F4B81"/>
    <w:rsid w:val="00804E18"/>
    <w:rsid w:val="00805328"/>
    <w:rsid w:val="008228E2"/>
    <w:rsid w:val="008312B3"/>
    <w:rsid w:val="0084264F"/>
    <w:rsid w:val="00844B1E"/>
    <w:rsid w:val="008523A1"/>
    <w:rsid w:val="00863139"/>
    <w:rsid w:val="0087310B"/>
    <w:rsid w:val="008935C8"/>
    <w:rsid w:val="008A2826"/>
    <w:rsid w:val="008B427D"/>
    <w:rsid w:val="008C786C"/>
    <w:rsid w:val="008F08FF"/>
    <w:rsid w:val="0090034B"/>
    <w:rsid w:val="00921FAD"/>
    <w:rsid w:val="00931915"/>
    <w:rsid w:val="00944824"/>
    <w:rsid w:val="00947B7D"/>
    <w:rsid w:val="00951431"/>
    <w:rsid w:val="0095358F"/>
    <w:rsid w:val="00975CE7"/>
    <w:rsid w:val="00977230"/>
    <w:rsid w:val="0098691D"/>
    <w:rsid w:val="00986FEB"/>
    <w:rsid w:val="00990A3B"/>
    <w:rsid w:val="009973DA"/>
    <w:rsid w:val="009A1DD6"/>
    <w:rsid w:val="009A431A"/>
    <w:rsid w:val="009B2ADD"/>
    <w:rsid w:val="009C22D0"/>
    <w:rsid w:val="009F19F7"/>
    <w:rsid w:val="009F5430"/>
    <w:rsid w:val="00A03A49"/>
    <w:rsid w:val="00A05787"/>
    <w:rsid w:val="00A17F83"/>
    <w:rsid w:val="00A23D0F"/>
    <w:rsid w:val="00A24806"/>
    <w:rsid w:val="00A3049A"/>
    <w:rsid w:val="00A47197"/>
    <w:rsid w:val="00A718F0"/>
    <w:rsid w:val="00A814E3"/>
    <w:rsid w:val="00A8539A"/>
    <w:rsid w:val="00A93CDF"/>
    <w:rsid w:val="00A95071"/>
    <w:rsid w:val="00AA1F2F"/>
    <w:rsid w:val="00AB79C2"/>
    <w:rsid w:val="00B0112D"/>
    <w:rsid w:val="00B12C15"/>
    <w:rsid w:val="00B1372A"/>
    <w:rsid w:val="00B235CB"/>
    <w:rsid w:val="00B30B67"/>
    <w:rsid w:val="00B46A3D"/>
    <w:rsid w:val="00B50F6B"/>
    <w:rsid w:val="00B5331E"/>
    <w:rsid w:val="00B554D3"/>
    <w:rsid w:val="00B579F2"/>
    <w:rsid w:val="00B832BD"/>
    <w:rsid w:val="00B96595"/>
    <w:rsid w:val="00B96C94"/>
    <w:rsid w:val="00BA3FB8"/>
    <w:rsid w:val="00BA7437"/>
    <w:rsid w:val="00BB4C9F"/>
    <w:rsid w:val="00BC03A3"/>
    <w:rsid w:val="00BE537C"/>
    <w:rsid w:val="00BE7E2F"/>
    <w:rsid w:val="00BF44B4"/>
    <w:rsid w:val="00C07007"/>
    <w:rsid w:val="00C16EB6"/>
    <w:rsid w:val="00C623EE"/>
    <w:rsid w:val="00C95976"/>
    <w:rsid w:val="00CA6623"/>
    <w:rsid w:val="00CB17D6"/>
    <w:rsid w:val="00CC46C1"/>
    <w:rsid w:val="00CD2B9A"/>
    <w:rsid w:val="00CE4E31"/>
    <w:rsid w:val="00D04113"/>
    <w:rsid w:val="00D146BB"/>
    <w:rsid w:val="00D40002"/>
    <w:rsid w:val="00D51FF5"/>
    <w:rsid w:val="00D52CEE"/>
    <w:rsid w:val="00D60149"/>
    <w:rsid w:val="00D63EB4"/>
    <w:rsid w:val="00D66CB6"/>
    <w:rsid w:val="00D671D5"/>
    <w:rsid w:val="00D70C3B"/>
    <w:rsid w:val="00D74E79"/>
    <w:rsid w:val="00D83B4A"/>
    <w:rsid w:val="00DD3E80"/>
    <w:rsid w:val="00DD5CC0"/>
    <w:rsid w:val="00DE218B"/>
    <w:rsid w:val="00DF346A"/>
    <w:rsid w:val="00E15EB2"/>
    <w:rsid w:val="00E679DA"/>
    <w:rsid w:val="00E92EF0"/>
    <w:rsid w:val="00EB3D8C"/>
    <w:rsid w:val="00EC03EA"/>
    <w:rsid w:val="00EC073F"/>
    <w:rsid w:val="00EC365B"/>
    <w:rsid w:val="00ED3743"/>
    <w:rsid w:val="00EE6A95"/>
    <w:rsid w:val="00EF4CF2"/>
    <w:rsid w:val="00F04A5B"/>
    <w:rsid w:val="00F05762"/>
    <w:rsid w:val="00F0712C"/>
    <w:rsid w:val="00F102B6"/>
    <w:rsid w:val="00F108C6"/>
    <w:rsid w:val="00F10BC4"/>
    <w:rsid w:val="00F15685"/>
    <w:rsid w:val="00F42369"/>
    <w:rsid w:val="00F462E6"/>
    <w:rsid w:val="00F52DC9"/>
    <w:rsid w:val="00F55FF5"/>
    <w:rsid w:val="00F579DF"/>
    <w:rsid w:val="00F65291"/>
    <w:rsid w:val="00F742C3"/>
    <w:rsid w:val="00F76E27"/>
    <w:rsid w:val="00F82039"/>
    <w:rsid w:val="00F866F3"/>
    <w:rsid w:val="00FA0667"/>
    <w:rsid w:val="00FA3372"/>
    <w:rsid w:val="00FB05C0"/>
    <w:rsid w:val="00FB0A44"/>
    <w:rsid w:val="00FC67BC"/>
    <w:rsid w:val="00FD78AD"/>
    <w:rsid w:val="00FE3316"/>
    <w:rsid w:val="00FE62F9"/>
    <w:rsid w:val="00FE7087"/>
    <w:rsid w:val="00FF0443"/>
    <w:rsid w:val="00FF337F"/>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FD00"/>
  <w15:chartTrackingRefBased/>
  <w15:docId w15:val="{F249E920-E246-4CFD-BC4A-593D23A7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F0443"/>
    <w:pPr>
      <w:spacing w:before="240" w:after="240"/>
      <w:contextualSpacing/>
    </w:pPr>
  </w:style>
  <w:style w:type="paragraph" w:styleId="Date">
    <w:name w:val="Date"/>
    <w:basedOn w:val="Normal"/>
    <w:next w:val="Normal"/>
    <w:link w:val="DateChar"/>
    <w:rsid w:val="00FF0443"/>
    <w:pPr>
      <w:spacing w:before="240" w:after="240" w:line="276" w:lineRule="auto"/>
    </w:pPr>
    <w:rPr>
      <w:sz w:val="20"/>
      <w:szCs w:val="20"/>
    </w:rPr>
  </w:style>
  <w:style w:type="character" w:customStyle="1" w:styleId="DateChar">
    <w:name w:val="Date Char"/>
    <w:basedOn w:val="DefaultParagraphFont"/>
    <w:link w:val="Date"/>
    <w:rsid w:val="00FF0443"/>
    <w:rPr>
      <w:rFonts w:ascii="Times New Roman" w:eastAsia="Times New Roman" w:hAnsi="Times New Roman" w:cs="Times New Roman"/>
      <w:sz w:val="20"/>
      <w:szCs w:val="20"/>
    </w:rPr>
  </w:style>
  <w:style w:type="paragraph" w:styleId="Salutation">
    <w:name w:val="Salutation"/>
    <w:basedOn w:val="Normal"/>
    <w:next w:val="Normal"/>
    <w:link w:val="SalutationChar"/>
    <w:rsid w:val="00FF0443"/>
    <w:pPr>
      <w:spacing w:after="200" w:line="276" w:lineRule="auto"/>
    </w:pPr>
    <w:rPr>
      <w:sz w:val="20"/>
      <w:szCs w:val="20"/>
    </w:rPr>
  </w:style>
  <w:style w:type="character" w:customStyle="1" w:styleId="SalutationChar">
    <w:name w:val="Salutation Char"/>
    <w:basedOn w:val="DefaultParagraphFont"/>
    <w:link w:val="Salutation"/>
    <w:rsid w:val="00FF0443"/>
    <w:rPr>
      <w:rFonts w:ascii="Times New Roman" w:eastAsia="Times New Roman" w:hAnsi="Times New Roman" w:cs="Times New Roman"/>
      <w:sz w:val="20"/>
      <w:szCs w:val="20"/>
    </w:rPr>
  </w:style>
  <w:style w:type="paragraph" w:styleId="Header">
    <w:name w:val="header"/>
    <w:basedOn w:val="Normal"/>
    <w:link w:val="HeaderChar"/>
    <w:rsid w:val="00FF0443"/>
    <w:pPr>
      <w:tabs>
        <w:tab w:val="center" w:pos="4320"/>
        <w:tab w:val="right" w:pos="8640"/>
      </w:tabs>
    </w:pPr>
  </w:style>
  <w:style w:type="character" w:customStyle="1" w:styleId="HeaderChar">
    <w:name w:val="Header Char"/>
    <w:basedOn w:val="DefaultParagraphFont"/>
    <w:link w:val="Header"/>
    <w:rsid w:val="00FF0443"/>
    <w:rPr>
      <w:rFonts w:ascii="Times New Roman" w:eastAsia="Times New Roman" w:hAnsi="Times New Roman" w:cs="Times New Roman"/>
      <w:sz w:val="24"/>
      <w:szCs w:val="24"/>
    </w:rPr>
  </w:style>
  <w:style w:type="paragraph" w:styleId="Footer">
    <w:name w:val="footer"/>
    <w:basedOn w:val="Normal"/>
    <w:link w:val="FooterChar"/>
    <w:rsid w:val="00FF0443"/>
    <w:pPr>
      <w:tabs>
        <w:tab w:val="center" w:pos="4320"/>
        <w:tab w:val="right" w:pos="8640"/>
      </w:tabs>
    </w:pPr>
  </w:style>
  <w:style w:type="character" w:customStyle="1" w:styleId="FooterChar">
    <w:name w:val="Footer Char"/>
    <w:basedOn w:val="DefaultParagraphFont"/>
    <w:link w:val="Footer"/>
    <w:rsid w:val="00FF0443"/>
    <w:rPr>
      <w:rFonts w:ascii="Times New Roman" w:eastAsia="Times New Roman" w:hAnsi="Times New Roman" w:cs="Times New Roman"/>
      <w:sz w:val="24"/>
      <w:szCs w:val="24"/>
    </w:rPr>
  </w:style>
  <w:style w:type="paragraph" w:styleId="BodyText">
    <w:name w:val="Body Text"/>
    <w:basedOn w:val="Normal"/>
    <w:link w:val="BodyTextChar"/>
    <w:rsid w:val="00FF0443"/>
    <w:pPr>
      <w:spacing w:after="240" w:line="300" w:lineRule="auto"/>
      <w:jc w:val="both"/>
    </w:pPr>
    <w:rPr>
      <w:sz w:val="20"/>
      <w:szCs w:val="20"/>
    </w:rPr>
  </w:style>
  <w:style w:type="character" w:customStyle="1" w:styleId="BodyTextChar">
    <w:name w:val="Body Text Char"/>
    <w:basedOn w:val="DefaultParagraphFont"/>
    <w:link w:val="BodyText"/>
    <w:rsid w:val="00FF0443"/>
    <w:rPr>
      <w:rFonts w:ascii="Times New Roman" w:eastAsia="Times New Roman" w:hAnsi="Times New Roman" w:cs="Times New Roman"/>
      <w:sz w:val="20"/>
      <w:szCs w:val="20"/>
    </w:rPr>
  </w:style>
  <w:style w:type="paragraph" w:styleId="Signature">
    <w:name w:val="Signature"/>
    <w:basedOn w:val="Normal"/>
    <w:link w:val="SignatureChar"/>
    <w:rsid w:val="00FF0443"/>
    <w:rPr>
      <w:sz w:val="20"/>
      <w:szCs w:val="20"/>
    </w:rPr>
  </w:style>
  <w:style w:type="character" w:customStyle="1" w:styleId="SignatureChar">
    <w:name w:val="Signature Char"/>
    <w:basedOn w:val="DefaultParagraphFont"/>
    <w:link w:val="Signature"/>
    <w:rsid w:val="00FF0443"/>
    <w:rPr>
      <w:rFonts w:ascii="Times New Roman" w:eastAsia="Times New Roman" w:hAnsi="Times New Roman" w:cs="Times New Roman"/>
      <w:sz w:val="20"/>
      <w:szCs w:val="20"/>
    </w:rPr>
  </w:style>
  <w:style w:type="paragraph" w:styleId="BalloonText">
    <w:name w:val="Balloon Text"/>
    <w:basedOn w:val="Normal"/>
    <w:link w:val="BalloonTextChar"/>
    <w:rsid w:val="00FF0443"/>
    <w:rPr>
      <w:rFonts w:ascii="Tahoma" w:hAnsi="Tahoma" w:cs="Tahoma"/>
      <w:sz w:val="16"/>
      <w:szCs w:val="16"/>
    </w:rPr>
  </w:style>
  <w:style w:type="character" w:customStyle="1" w:styleId="BalloonTextChar">
    <w:name w:val="Balloon Text Char"/>
    <w:basedOn w:val="DefaultParagraphFont"/>
    <w:link w:val="BalloonText"/>
    <w:rsid w:val="00FF0443"/>
    <w:rPr>
      <w:rFonts w:ascii="Tahoma" w:eastAsia="Times New Roman" w:hAnsi="Tahoma" w:cs="Tahoma"/>
      <w:sz w:val="16"/>
      <w:szCs w:val="16"/>
    </w:rPr>
  </w:style>
  <w:style w:type="character" w:styleId="CommentReference">
    <w:name w:val="annotation reference"/>
    <w:rsid w:val="00FF0443"/>
    <w:rPr>
      <w:sz w:val="16"/>
      <w:szCs w:val="16"/>
    </w:rPr>
  </w:style>
  <w:style w:type="paragraph" w:styleId="CommentText">
    <w:name w:val="annotation text"/>
    <w:basedOn w:val="Normal"/>
    <w:link w:val="CommentTextChar"/>
    <w:rsid w:val="00FF0443"/>
    <w:rPr>
      <w:sz w:val="20"/>
      <w:szCs w:val="20"/>
    </w:rPr>
  </w:style>
  <w:style w:type="character" w:customStyle="1" w:styleId="CommentTextChar">
    <w:name w:val="Comment Text Char"/>
    <w:basedOn w:val="DefaultParagraphFont"/>
    <w:link w:val="CommentText"/>
    <w:rsid w:val="00FF04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F0443"/>
    <w:rPr>
      <w:b/>
      <w:bCs/>
    </w:rPr>
  </w:style>
  <w:style w:type="character" w:customStyle="1" w:styleId="CommentSubjectChar">
    <w:name w:val="Comment Subject Char"/>
    <w:basedOn w:val="CommentTextChar"/>
    <w:link w:val="CommentSubject"/>
    <w:rsid w:val="00FF0443"/>
    <w:rPr>
      <w:rFonts w:ascii="Times New Roman" w:eastAsia="Times New Roman" w:hAnsi="Times New Roman" w:cs="Times New Roman"/>
      <w:b/>
      <w:bCs/>
      <w:sz w:val="20"/>
      <w:szCs w:val="20"/>
    </w:rPr>
  </w:style>
  <w:style w:type="paragraph" w:styleId="ListParagraph">
    <w:name w:val="List Paragraph"/>
    <w:basedOn w:val="Normal"/>
    <w:uiPriority w:val="34"/>
    <w:qFormat/>
    <w:rsid w:val="00FF0443"/>
    <w:pPr>
      <w:ind w:left="720"/>
    </w:pPr>
  </w:style>
  <w:style w:type="character" w:styleId="Hyperlink">
    <w:name w:val="Hyperlink"/>
    <w:basedOn w:val="DefaultParagraphFont"/>
    <w:uiPriority w:val="99"/>
    <w:unhideWhenUsed/>
    <w:rsid w:val="00EC03EA"/>
    <w:rPr>
      <w:color w:val="0563C1" w:themeColor="hyperlink"/>
      <w:u w:val="single"/>
    </w:rPr>
  </w:style>
  <w:style w:type="character" w:styleId="Mention">
    <w:name w:val="Mention"/>
    <w:basedOn w:val="DefaultParagraphFont"/>
    <w:uiPriority w:val="99"/>
    <w:semiHidden/>
    <w:unhideWhenUsed/>
    <w:rsid w:val="00EC03EA"/>
    <w:rPr>
      <w:color w:val="2B579A"/>
      <w:shd w:val="clear" w:color="auto" w:fill="E6E6E6"/>
    </w:rPr>
  </w:style>
  <w:style w:type="character" w:customStyle="1" w:styleId="normalfont1">
    <w:name w:val="normalfont1"/>
    <w:basedOn w:val="DefaultParagraphFont"/>
    <w:rsid w:val="0048090D"/>
    <w:rPr>
      <w:rFonts w:ascii="inherit" w:hAnsi="inherit" w:hint="default"/>
    </w:rPr>
  </w:style>
  <w:style w:type="paragraph" w:styleId="NoSpacing">
    <w:name w:val="No Spacing"/>
    <w:uiPriority w:val="1"/>
    <w:qFormat/>
    <w:rsid w:val="006E65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2309">
      <w:bodyDiv w:val="1"/>
      <w:marLeft w:val="0"/>
      <w:marRight w:val="0"/>
      <w:marTop w:val="0"/>
      <w:marBottom w:val="0"/>
      <w:divBdr>
        <w:top w:val="none" w:sz="0" w:space="0" w:color="auto"/>
        <w:left w:val="none" w:sz="0" w:space="0" w:color="auto"/>
        <w:bottom w:val="none" w:sz="0" w:space="0" w:color="auto"/>
        <w:right w:val="none" w:sz="0" w:space="0" w:color="auto"/>
      </w:divBdr>
    </w:div>
    <w:div w:id="366295864">
      <w:bodyDiv w:val="1"/>
      <w:marLeft w:val="0"/>
      <w:marRight w:val="0"/>
      <w:marTop w:val="0"/>
      <w:marBottom w:val="0"/>
      <w:divBdr>
        <w:top w:val="none" w:sz="0" w:space="0" w:color="auto"/>
        <w:left w:val="none" w:sz="0" w:space="0" w:color="auto"/>
        <w:bottom w:val="none" w:sz="0" w:space="0" w:color="auto"/>
        <w:right w:val="none" w:sz="0" w:space="0" w:color="auto"/>
      </w:divBdr>
    </w:div>
    <w:div w:id="8894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MSAAccidentInvestigationDivision@dot.g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9584</Words>
  <Characters>54634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Cleary, Caeli</dc:creator>
  <cp:keywords/>
  <dc:description/>
  <cp:lastModifiedBy>Tobias, Kevin</cp:lastModifiedBy>
  <cp:revision>2</cp:revision>
  <cp:lastPrinted>2018-04-26T14:26:00Z</cp:lastPrinted>
  <dcterms:created xsi:type="dcterms:W3CDTF">2018-06-26T18:13:00Z</dcterms:created>
  <dcterms:modified xsi:type="dcterms:W3CDTF">2018-06-26T18:13:00Z</dcterms:modified>
</cp:coreProperties>
</file>